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Calibri" w:cs="Calibri" w:hAnsi="Calibri" w:eastAsia="Calibri"/>
          <w:sz w:val="22"/>
          <w:szCs w:val="22"/>
        </w:rPr>
      </w:pPr>
    </w:p>
    <w:p>
      <w:pPr>
        <w:pStyle w:val="Subtitle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2"/>
          <w:szCs w:val="22"/>
          <w:rtl w:val="0"/>
          <w:lang w:val="en-US"/>
        </w:rPr>
        <w:t>Form M.V.1</w:t>
        <w:tab/>
      </w:r>
      <w:r>
        <w:rPr>
          <w:rFonts w:ascii="Arial" w:cs="Arial" w:hAnsi="Arial" w:eastAsia="Arial"/>
        </w:rPr>
        <w:tab/>
        <w:tab/>
        <w:tab/>
        <w:tab/>
        <w:tab/>
        <w:tab/>
        <w:tab/>
        <w:tab/>
        <w:tab/>
      </w:r>
    </w:p>
    <w:p>
      <w:pPr>
        <w:pStyle w:val="Heading 2"/>
        <w:jc w:val="center"/>
        <w:rPr>
          <w:rFonts w:ascii="Arial" w:cs="Arial" w:hAnsi="Arial" w:eastAsia="Arial"/>
          <w:outline w:val="0"/>
          <w:color w:val="00a04e"/>
          <w:sz w:val="32"/>
          <w:szCs w:val="32"/>
          <w:u w:val="single" w:color="00a04e"/>
          <w14:textFill>
            <w14:solidFill>
              <w14:srgbClr w14:val="00A04E"/>
            </w14:solidFill>
          </w14:textFill>
        </w:rPr>
      </w:pPr>
      <w:r>
        <w:rPr>
          <w:rFonts w:ascii="Arial" w:hAnsi="Arial"/>
          <w:outline w:val="0"/>
          <w:color w:val="00a04e"/>
          <w:sz w:val="32"/>
          <w:szCs w:val="32"/>
          <w:u w:val="single" w:color="00a04e"/>
          <w:rtl w:val="0"/>
          <w14:textFill>
            <w14:solidFill>
              <w14:srgbClr w14:val="00A04E"/>
            </w14:solidFill>
          </w14:textFill>
        </w:rPr>
        <w:t xml:space="preserve">Car Loan Scheme </w:t>
      </w:r>
      <w:r>
        <w:rPr>
          <w:rFonts w:ascii="Arial" w:hAnsi="Arial" w:hint="default"/>
          <w:outline w:val="0"/>
          <w:color w:val="00a04e"/>
          <w:sz w:val="32"/>
          <w:szCs w:val="32"/>
          <w:u w:val="single"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– </w:t>
      </w:r>
      <w:r>
        <w:rPr>
          <w:rFonts w:ascii="Arial" w:hAnsi="Arial"/>
          <w:outline w:val="0"/>
          <w:color w:val="00a04e"/>
          <w:sz w:val="32"/>
          <w:szCs w:val="32"/>
          <w:u w:val="single"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Application Form 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wish to apply for assistance to enable me to purchase a motor car for use in my official duties and submit the following particulars. In the event of financial assistance being granted to me, I am prepared to enter into agreement and pay the engineer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s inspection fee for a second hand car if required. See Car Loan Scheme Guidance for further information. 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53"/>
        <w:gridCol w:w="2915"/>
        <w:gridCol w:w="1548"/>
        <w:gridCol w:w="364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Surname (Block Letters)</w:t>
            </w:r>
          </w:p>
        </w:tc>
        <w:tc>
          <w:tcPr>
            <w:tcW w:type="dxa" w:w="44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Mr/Mrs/Miss/Ms (Delete as appropriate)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Forename(s)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CCC Dept.</w:t>
            </w:r>
          </w:p>
        </w:tc>
        <w:tc>
          <w:tcPr>
            <w:tcW w:type="dxa" w:w="3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Home Address</w:t>
            </w:r>
          </w:p>
        </w:tc>
        <w:tc>
          <w:tcPr>
            <w:tcW w:type="dxa" w:w="810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Employee No. </w:t>
            </w:r>
          </w:p>
        </w:tc>
        <w:tc>
          <w:tcPr>
            <w:tcW w:type="dxa" w:w="3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Position Held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Work Tel. No</w:t>
            </w:r>
          </w:p>
        </w:tc>
        <w:tc>
          <w:tcPr>
            <w:tcW w:type="dxa" w:w="3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Mobile Tel. No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8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Travelling Allowance for which recognised i.e. Essential or Local Car User</w:t>
            </w:r>
          </w:p>
        </w:tc>
        <w:tc>
          <w:tcPr>
            <w:tcW w:type="dxa" w:w="3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outline w:val="0"/>
          <w:color w:val="00a04e"/>
          <w:sz w:val="22"/>
          <w:szCs w:val="22"/>
          <w:u w:color="00a04e"/>
          <w14:textFill>
            <w14:solidFill>
              <w14:srgbClr w14:val="00A04E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a04e"/>
          <w:sz w:val="24"/>
          <w:szCs w:val="24"/>
          <w:u w:val="single" w:color="00a04e"/>
          <w:rtl w:val="0"/>
          <w:lang w:val="en-US"/>
          <w14:textFill>
            <w14:solidFill>
              <w14:srgbClr w14:val="00A04E"/>
            </w14:solidFill>
          </w14:textFill>
        </w:rPr>
        <w:t>Particulars of the car to be purchased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71"/>
        <w:gridCol w:w="2232"/>
        <w:gridCol w:w="2667"/>
        <w:gridCol w:w="278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Make</w:t>
            </w:r>
          </w:p>
        </w:tc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Mileage if second hand car</w:t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Model</w:t>
            </w:r>
          </w:p>
        </w:tc>
        <w:tc>
          <w:tcPr>
            <w:tcW w:type="dxa" w:w="76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Cubic Capacity</w:t>
            </w:r>
          </w:p>
        </w:tc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Registration No.</w:t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New or Second Hand</w:t>
            </w:r>
          </w:p>
        </w:tc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 when first registered</w:t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Full Purchase Price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(price on the road, excluding insurance)</w:t>
            </w:r>
          </w:p>
        </w:tc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£</w:t>
            </w:r>
          </w:p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Date to be delivered </w:t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From whom to be purchased</w:t>
            </w:r>
          </w:p>
        </w:tc>
        <w:tc>
          <w:tcPr>
            <w:tcW w:type="dxa" w:w="76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76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00a04e"/>
          <w:sz w:val="24"/>
          <w:szCs w:val="24"/>
          <w:u w:val="single" w:color="00a04e"/>
          <w14:textFill>
            <w14:solidFill>
              <w14:srgbClr w14:val="00A04E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a04e"/>
          <w:sz w:val="24"/>
          <w:szCs w:val="24"/>
          <w:u w:val="single" w:color="00a04e"/>
          <w:rtl w:val="0"/>
          <w:lang w:val="en-US"/>
          <w14:textFill>
            <w14:solidFill>
              <w14:srgbClr w14:val="00A04E"/>
            </w14:solidFill>
          </w14:textFill>
        </w:rPr>
        <w:t>Particulars of existing car:</w:t>
      </w: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62"/>
        <w:gridCol w:w="2189"/>
        <w:gridCol w:w="1525"/>
        <w:gridCol w:w="468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2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have a car or have had a car until recently?</w:t>
            </w:r>
          </w:p>
        </w:tc>
        <w:tc>
          <w:tcPr>
            <w:tcW w:type="dxa" w:w="62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Make and C.C</w:t>
            </w:r>
          </w:p>
        </w:tc>
        <w:tc>
          <w:tcPr>
            <w:tcW w:type="dxa" w:w="2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Year of Make</w:t>
            </w:r>
          </w:p>
        </w:tc>
        <w:tc>
          <w:tcPr>
            <w:tcW w:type="dxa" w:w="4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Registration Number</w:t>
            </w:r>
          </w:p>
        </w:tc>
        <w:tc>
          <w:tcPr>
            <w:tcW w:type="dxa" w:w="2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Sale Price</w:t>
            </w:r>
          </w:p>
        </w:tc>
        <w:tc>
          <w:tcPr>
            <w:tcW w:type="dxa" w:w="4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Mileage</w:t>
            </w:r>
          </w:p>
        </w:tc>
        <w:tc>
          <w:tcPr>
            <w:tcW w:type="dxa" w:w="2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 of Sale</w:t>
            </w:r>
          </w:p>
        </w:tc>
        <w:tc>
          <w:tcPr>
            <w:tcW w:type="dxa" w:w="4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2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To whom sold (or to be sold)</w:t>
            </w:r>
          </w:p>
        </w:tc>
        <w:tc>
          <w:tcPr>
            <w:tcW w:type="dxa" w:w="62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2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2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Arial" w:cs="Arial" w:hAnsi="Arial" w:eastAsia="Arial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16"/>
        <w:gridCol w:w="374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Have you ever been granted a loan by any Council previously?</w:t>
            </w:r>
          </w:p>
        </w:tc>
        <w:tc>
          <w:tcPr>
            <w:tcW w:type="dxa" w:w="3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 you have a current Cumbria County Council car loan?</w:t>
            </w:r>
          </w:p>
        </w:tc>
        <w:tc>
          <w:tcPr>
            <w:tcW w:type="dxa" w:w="3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How many miles have been run since the existing vehicle was purchased by you?</w:t>
            </w:r>
          </w:p>
        </w:tc>
        <w:tc>
          <w:tcPr>
            <w:tcW w:type="dxa" w:w="3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9"/>
        <w:gridCol w:w="1641"/>
        <w:gridCol w:w="1584"/>
        <w:gridCol w:w="1866"/>
        <w:gridCol w:w="291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0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Please state:</w:t>
            </w:r>
          </w:p>
        </w:tc>
        <w:tc>
          <w:tcPr>
            <w:tcW w:type="dxa" w:w="636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Amount of loan required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£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Repayable over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Years</w:t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sz w:val="20"/>
          <w:szCs w:val="20"/>
        </w:rPr>
      </w:pPr>
    </w:p>
    <w:p>
      <w:pPr>
        <w:pStyle w:val="Body Text"/>
        <w:rPr>
          <w:rFonts w:ascii="Arial" w:cs="Arial" w:hAnsi="Arial" w:eastAsia="Arial"/>
          <w:sz w:val="20"/>
          <w:szCs w:val="20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14"/>
        <w:gridCol w:w="2614"/>
        <w:gridCol w:w="522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Applicant</w:t>
            </w:r>
          </w:p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Print Name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Authorised by</w:t>
            </w:r>
          </w:p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Print Name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 Text"/>
        <w:rPr>
          <w:rFonts w:ascii="Arial" w:cs="Arial" w:hAnsi="Arial" w:eastAsia="Arial"/>
          <w:sz w:val="20"/>
          <w:szCs w:val="20"/>
        </w:rPr>
      </w:pPr>
    </w:p>
    <w:p>
      <w:pPr>
        <w:pStyle w:val="Body Text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Heading"/>
        <w:rPr>
          <w:rFonts w:ascii="Arial" w:cs="Arial" w:hAnsi="Arial" w:eastAsia="Arial"/>
          <w:outline w:val="0"/>
          <w:color w:val="1f847a"/>
          <w:sz w:val="24"/>
          <w:szCs w:val="24"/>
          <w:u w:val="single" w:color="1f847a"/>
          <w14:textFill>
            <w14:solidFill>
              <w14:srgbClr w14:val="1F847A"/>
            </w14:solidFill>
          </w14:textFill>
        </w:rPr>
      </w:pPr>
    </w:p>
    <w:p>
      <w:pPr>
        <w:pStyle w:val="Heading"/>
        <w:rPr>
          <w:rFonts w:ascii="Arial" w:cs="Arial" w:hAnsi="Arial" w:eastAsia="Arial"/>
          <w:outline w:val="0"/>
          <w:color w:val="1f847a"/>
          <w:sz w:val="24"/>
          <w:szCs w:val="24"/>
          <w:u w:val="single" w:color="1f847a"/>
          <w14:textFill>
            <w14:solidFill>
              <w14:srgbClr w14:val="1F847A"/>
            </w14:solidFill>
          </w14:textFill>
        </w:rPr>
      </w:pPr>
    </w:p>
    <w:p>
      <w:pPr>
        <w:pStyle w:val="Heading"/>
        <w:rPr>
          <w:rFonts w:ascii="Arial" w:cs="Arial" w:hAnsi="Arial" w:eastAsia="Arial"/>
          <w:outline w:val="0"/>
          <w:color w:val="1f847a"/>
          <w:sz w:val="24"/>
          <w:szCs w:val="24"/>
          <w:u w:val="single" w:color="1f847a"/>
          <w14:textFill>
            <w14:solidFill>
              <w14:srgbClr w14:val="1F847A"/>
            </w14:solidFill>
          </w14:textFill>
        </w:rPr>
      </w:pPr>
    </w:p>
    <w:p>
      <w:pPr>
        <w:pStyle w:val="Heading 2"/>
        <w:jc w:val="center"/>
        <w:rPr>
          <w:rFonts w:ascii="Arial" w:cs="Arial" w:hAnsi="Arial" w:eastAsia="Arial"/>
          <w:outline w:val="0"/>
          <w:color w:val="00a04e"/>
          <w:sz w:val="32"/>
          <w:szCs w:val="32"/>
          <w:u w:val="single" w:color="00a04e"/>
          <w14:textFill>
            <w14:solidFill>
              <w14:srgbClr w14:val="00A04E"/>
            </w14:solidFill>
          </w14:textFill>
        </w:rPr>
      </w:pPr>
      <w:r>
        <w:rPr>
          <w:rFonts w:ascii="Arial" w:hAnsi="Arial"/>
          <w:outline w:val="0"/>
          <w:color w:val="00a04e"/>
          <w:sz w:val="32"/>
          <w:szCs w:val="32"/>
          <w:u w:val="single" w:color="00a04e"/>
          <w:rtl w:val="0"/>
          <w:lang w:val="en-US"/>
          <w14:textFill>
            <w14:solidFill>
              <w14:srgbClr w14:val="00A04E"/>
            </w14:solidFill>
          </w14:textFill>
        </w:rPr>
        <w:t>FOR OFFICE USE</w:t>
      </w:r>
    </w:p>
    <w:p>
      <w:pPr>
        <w:pStyle w:val="Body"/>
        <w:rPr>
          <w:rFonts w:ascii="Arial" w:cs="Arial" w:hAnsi="Arial" w:eastAsia="Arial"/>
        </w:rPr>
      </w:pPr>
    </w:p>
    <w:tbl>
      <w:tblPr>
        <w:tblW w:w="107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0"/>
        <w:gridCol w:w="1712"/>
        <w:gridCol w:w="2268"/>
        <w:gridCol w:w="2463"/>
        <w:gridCol w:w="2357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Amount of Loan</w:t>
            </w:r>
          </w:p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Total Repayable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No. of Instalments</w:t>
            </w:r>
          </w:p>
        </w:tc>
        <w:tc>
          <w:tcPr>
            <w:tcW w:type="dxa" w:w="2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Monthly Amount</w:t>
            </w:r>
          </w:p>
        </w:tc>
        <w:tc>
          <w:tcPr>
            <w:tcW w:type="dxa" w:w="2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Payroll Notified By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rFonts w:ascii="Arial" w:cs="Arial" w:hAnsi="Arial" w:eastAsia="Arial"/>
        </w:rPr>
      </w:pPr>
    </w:p>
    <w:tbl>
      <w:tblPr>
        <w:tblW w:w="10460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0"/>
        <w:gridCol w:w="291"/>
        <w:gridCol w:w="291"/>
        <w:gridCol w:w="291"/>
        <w:gridCol w:w="291"/>
        <w:gridCol w:w="298"/>
        <w:gridCol w:w="290"/>
        <w:gridCol w:w="291"/>
        <w:gridCol w:w="291"/>
        <w:gridCol w:w="296"/>
        <w:gridCol w:w="291"/>
        <w:gridCol w:w="291"/>
        <w:gridCol w:w="291"/>
        <w:gridCol w:w="290"/>
        <w:gridCol w:w="291"/>
        <w:gridCol w:w="291"/>
        <w:gridCol w:w="298"/>
        <w:gridCol w:w="291"/>
        <w:gridCol w:w="291"/>
        <w:gridCol w:w="290"/>
        <w:gridCol w:w="291"/>
        <w:gridCol w:w="297"/>
        <w:gridCol w:w="291"/>
        <w:gridCol w:w="291"/>
        <w:gridCol w:w="291"/>
        <w:gridCol w:w="305"/>
        <w:gridCol w:w="291"/>
        <w:gridCol w:w="291"/>
        <w:gridCol w:w="297"/>
        <w:gridCol w:w="291"/>
        <w:gridCol w:w="293"/>
        <w:gridCol w:w="379"/>
        <w:gridCol w:w="384"/>
        <w:gridCol w:w="313"/>
        <w:gridCol w:w="320"/>
      </w:tblGrid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175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Employee Number </w:t>
            </w:r>
          </w:p>
        </w:tc>
        <w:tc>
          <w:tcPr>
            <w:tcW w:type="dxa" w:w="116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Loan No.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Amount of Loan</w:t>
            </w:r>
          </w:p>
        </w:tc>
        <w:tc>
          <w:tcPr>
            <w:tcW w:type="dxa" w:w="26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Monthly</w:t>
            </w:r>
          </w:p>
        </w:tc>
        <w:tc>
          <w:tcPr>
            <w:tcW w:type="dxa" w:w="87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Interest Rt</w:t>
            </w:r>
          </w:p>
        </w:tc>
        <w:tc>
          <w:tcPr>
            <w:tcW w:type="dxa" w:w="5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No. </w:t>
            </w:r>
          </w:p>
        </w:tc>
        <w:tc>
          <w:tcPr>
            <w:tcW w:type="dxa" w:w="139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1st Deduction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4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Principal</w:t>
            </w:r>
          </w:p>
        </w:tc>
        <w:tc>
          <w:tcPr>
            <w:tcW w:type="dxa" w:w="11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Interest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3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Inst</w:t>
            </w:r>
          </w:p>
        </w:tc>
        <w:tc>
          <w:tcPr>
            <w:tcW w:type="dxa" w:w="7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Month</w:t>
            </w:r>
          </w:p>
        </w:tc>
        <w:tc>
          <w:tcPr>
            <w:tcW w:type="dxa" w:w="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Year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ind w:left="93" w:hanging="93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8"/>
        <w:gridCol w:w="4768"/>
      </w:tblGrid>
      <w:tr>
        <w:tblPrEx>
          <w:shd w:val="clear" w:color="auto" w:fill="ced7e7"/>
        </w:tblPrEx>
        <w:trPr>
          <w:trHeight w:val="583" w:hRule="atLeast"/>
        </w:trPr>
        <w:tc>
          <w:tcPr>
            <w:tcW w:type="dxa" w:w="104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rFonts w:ascii="Arial" w:hAnsi="Arial"/>
                <w:sz w:val="32"/>
                <w:szCs w:val="32"/>
                <w:shd w:val="nil" w:color="auto" w:fill="auto"/>
                <w:rtl w:val="0"/>
                <w:lang w:val="en-US"/>
              </w:rPr>
              <w:t>CHECK LIST</w:t>
            </w:r>
            <w:r>
              <w:rPr>
                <w:rFonts w:ascii="Arial" w:cs="Arial" w:hAnsi="Arial" w:eastAsia="Arial"/>
                <w:sz w:val="32"/>
                <w:szCs w:val="3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REMARKS</w:t>
            </w:r>
          </w:p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ESSENTIAL USER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LOCAL CAR USER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1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rPr>
                <w:rFonts w:ascii="Arial" w:cs="Arial" w:hAnsi="Arial" w:eastAsia="Arial"/>
                <w:b w:val="0"/>
                <w:bCs w:val="0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ENGINEER</w:t>
            </w:r>
            <w:r>
              <w:rPr>
                <w:rFonts w:ascii="Arial" w:hAnsi="Arial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S REPORT </w:t>
            </w:r>
            <w:r>
              <w:rPr>
                <w:rFonts w:ascii="Arial" w:hAnsi="Arial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–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IF REQUIRED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rPr>
                <w:rFonts w:ascii="Arial" w:cs="Arial" w:hAnsi="Arial" w:eastAsia="Arial"/>
                <w:b w:val="0"/>
                <w:bCs w:val="0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OUTSTANDING CCC CAR LOAN </w:t>
            </w:r>
            <w:r>
              <w:rPr>
                <w:rFonts w:ascii="Arial" w:hAnsi="Arial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–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AMOUNT =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en-US"/>
              </w:rPr>
              <w:t>£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LOAN NO =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1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VEHICLE AGE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en-US"/>
              </w:rPr>
              <w:t>–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LOAN MUST BE REPAID WITHIN 8 YEARS OF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INITIAL REGISTRATION DATE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81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rPr>
                <w:rFonts w:ascii="Arial" w:cs="Arial" w:hAnsi="Arial" w:eastAsia="Arial"/>
                <w:b w:val="0"/>
                <w:bCs w:val="0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NOTES:-</w:t>
            </w: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</w:rPr>
      </w:pPr>
    </w:p>
    <w:p>
      <w:pPr>
        <w:pStyle w:val="Body"/>
      </w:pPr>
      <w:r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  <w:fldChar w:fldCharType="begin" w:fldLock="0"/>
    </w: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  <w:instrText xml:space="preserve"> PAGE </w:instrText>
    </w: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  <w:fldChar w:fldCharType="separate" w:fldLock="0"/>
    </w: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</w: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  <w:fldChar w:fldCharType="end" w:fldLock="0"/>
    </w:r>
    <w:r>
      <w:rPr>
        <w:b w:val="1"/>
        <w:bCs w:val="1"/>
        <w:outline w:val="0"/>
        <w:color w:val="999999"/>
        <w:sz w:val="19"/>
        <w:szCs w:val="19"/>
        <w:u w:color="999999"/>
        <w:rtl w:val="0"/>
        <w14:textFill>
          <w14:solidFill>
            <w14:srgbClr w14:val="999999"/>
          </w14:solidFill>
        </w14:textFill>
      </w:rPr>
      <w:t xml:space="preserve">   </w:t>
      <w:tab/>
      <w:tab/>
      <w:tab/>
      <w:tab/>
      <w:tab/>
      <w:tab/>
      <w:tab/>
      <w:tab/>
      <w:tab/>
      <w:tab/>
    </w:r>
    <w:r>
      <w:rPr>
        <w:rFonts w:ascii="Arial Black" w:hAnsi="Arial Black"/>
        <w:outline w:val="0"/>
        <w:color w:val="00a04e"/>
        <w:u w:color="00a04e"/>
        <w:rtl w:val="0"/>
        <w14:textFill>
          <w14:solidFill>
            <w14:srgbClr w14:val="00A04E"/>
          </w14:solidFill>
        </w14:textFill>
      </w:rPr>
      <w:t xml:space="preserve"> Car Loan Application/v1</w:t>
    </w:r>
    <w:r>
      <w:rPr>
        <w:b w:val="1"/>
        <w:bCs w:val="1"/>
        <w:outline w:val="0"/>
        <w:color w:val="999999"/>
        <w:sz w:val="19"/>
        <w:szCs w:val="19"/>
        <w:u w:color="999999"/>
        <w14:textFill>
          <w14:solidFill>
            <w14:srgbClr w14:val="999999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352425</wp:posOffset>
          </wp:positionV>
          <wp:extent cx="848995" cy="688975"/>
          <wp:effectExtent l="0" t="0" r="0" b="0"/>
          <wp:wrapNone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