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  <w:lang w:val="en-US"/>
        </w:rPr>
        <w:t xml:space="preserve">A SEPARATE CLAIM IS REQUIRED FOR EACH CALENDAR MONTH                                                                 </w:t>
      </w:r>
    </w:p>
    <w:tbl>
      <w:tblPr>
        <w:tblW w:w="1584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4"/>
        <w:gridCol w:w="621"/>
        <w:gridCol w:w="613"/>
        <w:gridCol w:w="440"/>
        <w:gridCol w:w="440"/>
        <w:gridCol w:w="440"/>
        <w:gridCol w:w="440"/>
        <w:gridCol w:w="440"/>
        <w:gridCol w:w="440"/>
        <w:gridCol w:w="880"/>
        <w:gridCol w:w="1353"/>
        <w:gridCol w:w="785"/>
        <w:gridCol w:w="786"/>
        <w:gridCol w:w="625"/>
        <w:gridCol w:w="160"/>
        <w:gridCol w:w="785"/>
        <w:gridCol w:w="785"/>
        <w:gridCol w:w="880"/>
        <w:gridCol w:w="990"/>
        <w:gridCol w:w="550"/>
        <w:gridCol w:w="440"/>
        <w:gridCol w:w="1320"/>
        <w:gridCol w:w="665"/>
      </w:tblGrid>
      <w:tr>
        <w:tblPrEx>
          <w:shd w:val="clear" w:color="auto" w:fill="ced7e7"/>
        </w:tblPrEx>
        <w:trPr>
          <w:trHeight w:val="373" w:hRule="atLeast"/>
        </w:trPr>
        <w:tc>
          <w:tcPr>
            <w:tcW w:type="dxa" w:w="21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10"/>
                <w:szCs w:val="1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EMPLOYEE NUMBER</w:t>
            </w:r>
            <w:r>
              <w:rPr>
                <w:sz w:val="10"/>
                <w:szCs w:val="10"/>
                <w:shd w:val="nil" w:color="auto" w:fill="auto"/>
                <w:rtl w:val="0"/>
                <w:lang w:val="en-US"/>
              </w:rPr>
              <w:t>(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0"/>
                <w:szCs w:val="10"/>
                <w:shd w:val="nil" w:color="auto" w:fill="auto"/>
                <w:rtl w:val="0"/>
                <w:lang w:val="en-US"/>
              </w:rPr>
              <w:t xml:space="preserve">See Payslip </w:t>
            </w:r>
            <w:r>
              <w:rPr>
                <w:sz w:val="10"/>
                <w:szCs w:val="10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z w:val="10"/>
                <w:szCs w:val="10"/>
                <w:shd w:val="nil" w:color="auto" w:fill="auto"/>
                <w:rtl w:val="0"/>
                <w:lang w:val="en-US"/>
              </w:rPr>
              <w:t xml:space="preserve">Omission </w:t>
            </w:r>
            <w:r>
              <w:rPr>
                <w:b w:val="1"/>
                <w:bCs w:val="1"/>
                <w:sz w:val="10"/>
                <w:szCs w:val="10"/>
                <w:shd w:val="nil" w:color="auto" w:fill="auto"/>
                <w:rtl w:val="0"/>
                <w:lang w:val="en-US"/>
              </w:rPr>
              <w:t>will</w:t>
            </w:r>
            <w:r>
              <w:rPr>
                <w:sz w:val="10"/>
                <w:szCs w:val="10"/>
                <w:shd w:val="nil" w:color="auto" w:fill="auto"/>
                <w:rtl w:val="0"/>
                <w:lang w:val="en-US"/>
              </w:rPr>
              <w:t xml:space="preserve"> delay payment)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29"/>
            <w:gridSpan w:val="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3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 xml:space="preserve">SURNAME                                                                                  </w:t>
            </w:r>
          </w:p>
        </w:tc>
        <w:tc>
          <w:tcPr>
            <w:tcW w:type="dxa" w:w="2860"/>
            <w:gridSpan w:val="4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20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INITIALS</w:t>
            </w:r>
          </w:p>
        </w:tc>
        <w:tc>
          <w:tcPr>
            <w:tcW w:type="dxa" w:w="665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96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234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TIMES</w:t>
            </w:r>
          </w:p>
        </w:tc>
        <w:tc>
          <w:tcPr>
            <w:tcW w:type="dxa" w:w="1760"/>
            <w:gridSpan w:val="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STARTING FROM</w:t>
            </w:r>
          </w:p>
        </w:tc>
        <w:tc>
          <w:tcPr>
            <w:tcW w:type="dxa" w:w="1760"/>
            <w:gridSpan w:val="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PLACES VISITED</w:t>
            </w:r>
          </w:p>
        </w:tc>
        <w:tc>
          <w:tcPr>
            <w:tcW w:type="dxa" w:w="135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 xml:space="preserve">BUSINESS REASON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FOR TRAVEL</w:t>
            </w:r>
          </w:p>
        </w:tc>
        <w:tc>
          <w:tcPr>
            <w:tcW w:type="dxa" w:w="3925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sz w:val="18"/>
                <w:szCs w:val="18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MILES IN OWN VEHICLE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outline w:val="0"/>
                <w:color w:val="000000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(See note a) and b) overleaf)</w:t>
            </w:r>
          </w:p>
        </w:tc>
        <w:tc>
          <w:tcPr>
            <w:tcW w:type="dxa" w:w="88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11"/>
                <w:szCs w:val="11"/>
                <w:shd w:val="nil" w:color="auto" w:fill="auto"/>
              </w:rPr>
            </w:pPr>
            <w:r>
              <w:rPr>
                <w:sz w:val="11"/>
                <w:szCs w:val="11"/>
                <w:shd w:val="nil" w:color="auto" w:fill="auto"/>
                <w:rtl w:val="0"/>
                <w:lang w:val="en-US"/>
              </w:rPr>
              <w:t>NUMBER OF ADDITIONAL PASSENGERS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1"/>
                <w:szCs w:val="11"/>
                <w:shd w:val="nil" w:color="auto" w:fill="auto"/>
                <w:rtl w:val="0"/>
                <w:lang w:val="en-US"/>
              </w:rPr>
              <w:t xml:space="preserve">(provide names at </w:t>
            </w:r>
            <w:r>
              <w:rPr>
                <w:i w:val="1"/>
                <w:iCs w:val="1"/>
                <w:sz w:val="11"/>
                <w:szCs w:val="11"/>
                <w:shd w:val="nil" w:color="auto" w:fill="auto"/>
                <w:rtl w:val="0"/>
                <w:lang w:val="en-US"/>
              </w:rPr>
              <w:t>“</w:t>
            </w:r>
            <w:r>
              <w:rPr>
                <w:i w:val="1"/>
                <w:iCs w:val="1"/>
                <w:sz w:val="11"/>
                <w:szCs w:val="11"/>
                <w:shd w:val="nil" w:color="auto" w:fill="auto"/>
                <w:rtl w:val="0"/>
                <w:lang w:val="en-US"/>
              </w:rPr>
              <w:t>Remarks</w:t>
            </w:r>
            <w:r>
              <w:rPr>
                <w:i w:val="1"/>
                <w:iCs w:val="1"/>
                <w:sz w:val="11"/>
                <w:szCs w:val="11"/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198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EXPENSES OTHER THAN MILEAGE</w:t>
            </w:r>
          </w:p>
        </w:tc>
        <w:tc>
          <w:tcPr>
            <w:tcW w:type="dxa" w:w="198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16"/>
                <w:szCs w:val="16"/>
                <w:shd w:val="nil" w:color="auto" w:fill="auto"/>
              </w:rPr>
            </w:pPr>
            <w:r>
              <w:rPr>
                <w:sz w:val="16"/>
                <w:szCs w:val="16"/>
                <w:shd w:val="nil" w:color="auto" w:fill="auto"/>
                <w:rtl w:val="0"/>
                <w:lang w:val="en-US"/>
              </w:rPr>
              <w:t>REMARKS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  <w:lang w:val="en-US"/>
              </w:rPr>
              <w:t>(names of passengers etc)</w:t>
            </w:r>
          </w:p>
        </w:tc>
      </w:tr>
      <w:tr>
        <w:tblPrEx>
          <w:shd w:val="clear" w:color="auto" w:fill="ced7e7"/>
        </w:tblPrEx>
        <w:trPr>
          <w:trHeight w:val="106" w:hRule="atLeast"/>
        </w:trPr>
        <w:tc>
          <w:tcPr>
            <w:tcW w:type="dxa" w:w="9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34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2"/>
                <w:szCs w:val="12"/>
                <w:shd w:val="nil" w:color="auto" w:fill="auto"/>
                <w:rtl w:val="0"/>
                <w:lang w:val="en-US"/>
              </w:rPr>
              <w:t>TOTAL MILES TRAVELLED</w:t>
            </w:r>
          </w:p>
        </w:tc>
        <w:tc>
          <w:tcPr>
            <w:tcW w:type="dxa" w:w="7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12"/>
                <w:szCs w:val="12"/>
                <w:shd w:val="nil" w:color="auto" w:fill="auto"/>
              </w:rPr>
            </w:pPr>
            <w:r>
              <w:rPr>
                <w:sz w:val="12"/>
                <w:szCs w:val="12"/>
                <w:shd w:val="nil" w:color="auto" w:fill="auto"/>
                <w:rtl w:val="0"/>
                <w:lang w:val="en-US"/>
              </w:rPr>
              <w:t xml:space="preserve">NOTIONAL HOME TO WORK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2"/>
                <w:szCs w:val="12"/>
                <w:shd w:val="nil" w:color="auto" w:fill="auto"/>
                <w:rtl w:val="0"/>
                <w:lang w:val="en-US"/>
              </w:rPr>
              <w:t>(NOT TO BE PAID)</w:t>
            </w:r>
          </w:p>
        </w:tc>
        <w:tc>
          <w:tcPr>
            <w:tcW w:type="dxa" w:w="785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2"/>
                <w:szCs w:val="12"/>
                <w:shd w:val="nil" w:color="auto" w:fill="auto"/>
                <w:rtl w:val="0"/>
                <w:lang w:val="en-US"/>
              </w:rPr>
              <w:t>UP TO 100 TO BE PAID</w:t>
            </w:r>
            <w:r>
              <w:rPr>
                <w:sz w:val="12"/>
                <w:szCs w:val="12"/>
                <w:shd w:val="nil" w:color="auto" w:fill="auto"/>
              </w:rPr>
            </w:r>
          </w:p>
        </w:tc>
        <w:tc>
          <w:tcPr>
            <w:tcW w:type="dxa" w:w="7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12"/>
                <w:szCs w:val="12"/>
                <w:shd w:val="nil" w:color="auto" w:fill="auto"/>
              </w:rPr>
            </w:pPr>
            <w:r>
              <w:rPr>
                <w:sz w:val="12"/>
                <w:szCs w:val="12"/>
                <w:shd w:val="nil" w:color="auto" w:fill="auto"/>
                <w:rtl w:val="0"/>
                <w:lang w:val="en-US"/>
              </w:rPr>
              <w:t xml:space="preserve">OVER 100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12"/>
                <w:szCs w:val="12"/>
                <w:shd w:val="nil" w:color="auto" w:fill="auto"/>
                <w:rtl w:val="0"/>
                <w:lang w:val="en-US"/>
              </w:rPr>
              <w:t>TO BE PAID</w:t>
            </w:r>
          </w:p>
        </w:tc>
        <w:tc>
          <w:tcPr>
            <w:tcW w:type="dxa" w:w="78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12"/>
                <w:szCs w:val="12"/>
                <w:shd w:val="nil" w:color="auto" w:fill="auto"/>
              </w:rPr>
            </w:pPr>
            <w:r>
              <w:rPr>
                <w:sz w:val="12"/>
                <w:szCs w:val="12"/>
                <w:shd w:val="nil" w:color="auto" w:fill="auto"/>
                <w:rtl w:val="0"/>
                <w:lang w:val="en-US"/>
              </w:rPr>
              <w:t xml:space="preserve">EXCEPTIONAL HOME TO WORK MILES </w:t>
            </w:r>
            <w:r>
              <w:rPr>
                <w:i w:val="1"/>
                <w:iCs w:val="1"/>
                <w:sz w:val="12"/>
                <w:szCs w:val="12"/>
                <w:shd w:val="nil" w:color="auto" w:fill="auto"/>
                <w:rtl w:val="0"/>
                <w:lang w:val="en-US"/>
              </w:rPr>
              <w:t>(EG CALL OUT)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2"/>
                <w:szCs w:val="12"/>
                <w:shd w:val="nil" w:color="auto" w:fill="auto"/>
                <w:rtl w:val="0"/>
                <w:lang w:val="en-US"/>
              </w:rPr>
              <w:t>(Taxable)</w:t>
            </w:r>
          </w:p>
        </w:tc>
        <w:tc>
          <w:tcPr>
            <w:tcW w:type="dxa" w:w="8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  <w:rPr>
                <w:sz w:val="11"/>
                <w:szCs w:val="11"/>
                <w:shd w:val="nil" w:color="auto" w:fill="auto"/>
              </w:rPr>
            </w:pPr>
            <w:r>
              <w:rPr>
                <w:sz w:val="11"/>
                <w:szCs w:val="11"/>
                <w:shd w:val="nil" w:color="auto" w:fill="auto"/>
                <w:rtl w:val="0"/>
                <w:lang w:val="en-US"/>
              </w:rPr>
              <w:t>DESCRIPTION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i w:val="1"/>
                <w:iCs w:val="1"/>
                <w:sz w:val="11"/>
                <w:szCs w:val="11"/>
                <w:shd w:val="nil" w:color="auto" w:fill="auto"/>
                <w:rtl w:val="0"/>
                <w:lang w:val="en-US"/>
              </w:rPr>
              <w:t xml:space="preserve"> (Eg Car Parking)</w:t>
            </w:r>
          </w:p>
        </w:tc>
        <w:tc>
          <w:tcPr>
            <w:tcW w:type="dxa" w:w="9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1"/>
                <w:szCs w:val="11"/>
                <w:shd w:val="nil" w:color="auto" w:fill="auto"/>
                <w:rtl w:val="0"/>
                <w:lang w:val="en-US"/>
              </w:rPr>
              <w:t>AMOUNT</w:t>
            </w:r>
          </w:p>
        </w:tc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678" w:hRule="atLeast"/>
        </w:trPr>
        <w:tc>
          <w:tcPr>
            <w:tcW w:type="dxa" w:w="96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0"/>
                <w:szCs w:val="10"/>
                <w:shd w:val="nil" w:color="auto" w:fill="auto"/>
                <w:rtl w:val="0"/>
                <w:lang w:val="en-US"/>
              </w:rPr>
              <w:t>DEPART</w:t>
            </w:r>
          </w:p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0"/>
                <w:szCs w:val="10"/>
                <w:shd w:val="nil" w:color="auto" w:fill="auto"/>
                <w:rtl w:val="0"/>
                <w:lang w:val="en-US"/>
              </w:rPr>
              <w:t>ARRIVE</w:t>
            </w:r>
          </w:p>
        </w:tc>
        <w:tc>
          <w:tcPr>
            <w:tcW w:type="dxa" w:w="1760"/>
            <w:gridSpan w:val="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760"/>
            <w:gridSpan w:val="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35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88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9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£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p</w:t>
            </w:r>
          </w:p>
        </w:tc>
        <w:tc>
          <w:tcPr>
            <w:tcW w:type="dxa" w:w="1985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15842"/>
            <w:gridSpan w:val="2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DO NOT USE THIS FORM FOR </w:t>
            </w:r>
            <w:r>
              <w:rPr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“</w:t>
            </w:r>
            <w:r>
              <w:rPr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WORKPLACE RELOCATION </w:t>
            </w:r>
            <w:r>
              <w:rPr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 xml:space="preserve">– </w:t>
            </w:r>
            <w:r>
              <w:rPr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ADDITIONAL TRAVEL ASSISTANCE</w:t>
            </w:r>
            <w:r>
              <w:rPr>
                <w:b w:val="1"/>
                <w:bCs w:val="1"/>
                <w:i w:val="1"/>
                <w:iCs w:val="1"/>
                <w:outline w:val="0"/>
                <w:color w:val="ff0000"/>
                <w:sz w:val="20"/>
                <w:szCs w:val="2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”</w:t>
            </w:r>
          </w:p>
        </w:tc>
      </w:tr>
      <w:tr>
        <w:tblPrEx>
          <w:shd w:val="clear" w:color="auto" w:fill="ced7e7"/>
        </w:tblPrEx>
        <w:trPr>
          <w:trHeight w:val="379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 w:line="240" w:lineRule="auto"/>
              <w:rPr>
                <w:i w:val="1"/>
                <w:iCs w:val="1"/>
                <w:sz w:val="14"/>
                <w:szCs w:val="14"/>
                <w:shd w:val="nil" w:color="auto" w:fill="auto"/>
              </w:rPr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Example:</w:t>
            </w:r>
          </w:p>
          <w:p>
            <w:pPr>
              <w:pStyle w:val="Normal.0"/>
              <w:bidi w:val="0"/>
              <w:spacing w:before="40" w:after="4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3 Oct</w:t>
            </w:r>
          </w:p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 w:line="240" w:lineRule="auto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8am</w:t>
            </w:r>
          </w:p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 w:line="240" w:lineRule="auto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6pm</w:t>
            </w:r>
          </w:p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HOME</w:t>
            </w:r>
          </w:p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PRESTON &amp; RETURN HOME</w:t>
            </w:r>
          </w:p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MEETING</w:t>
            </w:r>
          </w:p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 220</w:t>
            </w:r>
          </w:p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22</w:t>
            </w:r>
          </w:p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100</w:t>
            </w:r>
          </w:p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98</w:t>
            </w:r>
          </w:p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0</w:t>
            </w:r>
          </w:p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Car Parking</w:t>
            </w:r>
          </w:p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00</w:t>
            </w:r>
          </w:p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i w:val="1"/>
                <w:iCs w:val="1"/>
                <w:sz w:val="14"/>
                <w:szCs w:val="14"/>
                <w:shd w:val="nil" w:color="auto" w:fill="auto"/>
              </w:rPr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Fred Brown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14"/>
                <w:szCs w:val="14"/>
                <w:shd w:val="nil" w:color="auto" w:fill="auto"/>
                <w:rtl w:val="0"/>
                <w:lang w:val="en-US"/>
              </w:rPr>
              <w:t>Claire White</w:t>
            </w:r>
          </w:p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52" w:hRule="atLeast"/>
        </w:trPr>
        <w:tc>
          <w:tcPr>
            <w:tcW w:type="dxa" w:w="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96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 w:line="240" w:lineRule="auto"/>
              <w:jc w:val="right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PREVIOUS SHEET TOTAL</w:t>
            </w:r>
          </w:p>
          <w:p>
            <w:pPr>
              <w:pStyle w:val="Normal.0"/>
              <w:bidi w:val="0"/>
              <w:spacing w:before="40" w:after="40" w:line="240" w:lineRule="auto"/>
              <w:ind w:left="0" w:right="0" w:firstLine="0"/>
              <w:jc w:val="right"/>
              <w:rPr>
                <w:rtl w:val="0"/>
              </w:rPr>
            </w:pPr>
            <w:r>
              <w:rPr>
                <w:b w:val="1"/>
                <w:bCs w:val="1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(For Same Month Only) </w:t>
            </w:r>
          </w:p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96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60"/>
            <w:gridSpan w:val="4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311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right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GRAND TOTALS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</w:rPr>
            </w:r>
          </w:p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8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8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99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5"/>
            <w:gridSpan w:val="2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line="240" w:lineRule="auto"/>
        <w:jc w:val="center"/>
      </w:pPr>
    </w:p>
    <w:p>
      <w:pPr>
        <w:pStyle w:val="Normal.0"/>
        <w:rPr>
          <w:sz w:val="8"/>
          <w:szCs w:val="8"/>
        </w:rPr>
      </w:pPr>
    </w:p>
    <w:tbl>
      <w:tblPr>
        <w:tblW w:w="1451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22"/>
        <w:gridCol w:w="723"/>
        <w:gridCol w:w="722"/>
        <w:gridCol w:w="723"/>
        <w:gridCol w:w="722"/>
        <w:gridCol w:w="723"/>
        <w:gridCol w:w="723"/>
        <w:gridCol w:w="2988"/>
        <w:gridCol w:w="1294"/>
        <w:gridCol w:w="1294"/>
        <w:gridCol w:w="1295"/>
        <w:gridCol w:w="1294"/>
        <w:gridCol w:w="1295"/>
      </w:tblGrid>
      <w:tr>
        <w:tblPrEx>
          <w:shd w:val="clear" w:color="auto" w:fill="ced7e7"/>
        </w:tblPrEx>
        <w:trPr>
          <w:trHeight w:val="594" w:hRule="atLeast"/>
        </w:trPr>
        <w:tc>
          <w:tcPr>
            <w:tcW w:type="dxa" w:w="5058"/>
            <w:gridSpan w:val="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ONLY ENTER COST CENTRE AND CATEGORY OF EMPLOYMENT TO BE CHARGED IF DIFFERENT TO SALARY</w:t>
            </w:r>
          </w:p>
        </w:tc>
        <w:tc>
          <w:tcPr>
            <w:tcW w:type="dxa" w:w="2988"/>
            <w:tcBorders>
              <w:top w:val="nil"/>
              <w:left w:val="single" w:color="000000" w:sz="2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472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z w:val="24"/>
                <w:szCs w:val="24"/>
                <w:shd w:val="nil" w:color="auto" w:fill="auto"/>
                <w:rtl w:val="0"/>
                <w:lang w:val="en-US"/>
              </w:rPr>
              <w:t>FOR USE BY HR, PAYROLL AND RECRUITMENT ADMINISTRATION TEAM ONLY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88"/>
            <w:tcBorders>
              <w:top w:val="nil"/>
              <w:left w:val="single" w:color="000000" w:sz="2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MILES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Y if TAXable</w:t>
            </w:r>
          </w:p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RATE</w:t>
            </w:r>
          </w:p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40" w:after="4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VALUE</w:t>
            </w:r>
          </w:p>
        </w:tc>
      </w:tr>
      <w:tr>
        <w:tblPrEx>
          <w:shd w:val="clear" w:color="auto" w:fill="ced7e7"/>
        </w:tblPrEx>
        <w:trPr>
          <w:trHeight w:val="226" w:hRule="atLeast"/>
        </w:trPr>
        <w:tc>
          <w:tcPr>
            <w:tcW w:type="dxa" w:w="3612"/>
            <w:gridSpan w:val="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>Category of Employment</w:t>
            </w:r>
          </w:p>
        </w:tc>
        <w:tc>
          <w:tcPr>
            <w:tcW w:type="dxa" w:w="7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988"/>
            <w:tcBorders>
              <w:top w:val="nil"/>
              <w:left w:val="single" w:color="000000" w:sz="2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46" w:hRule="atLeast"/>
        </w:trPr>
        <w:tc>
          <w:tcPr>
            <w:tcW w:type="dxa" w:w="3612"/>
            <w:gridSpan w:val="5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3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88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" w:hRule="atLeast"/>
        </w:trPr>
        <w:tc>
          <w:tcPr>
            <w:tcW w:type="dxa" w:w="8046"/>
            <w:gridSpan w:val="8"/>
            <w:vMerge w:val="restart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" w:hRule="atLeast"/>
        </w:trPr>
        <w:tc>
          <w:tcPr>
            <w:tcW w:type="dxa" w:w="8046"/>
            <w:gridSpan w:val="8"/>
            <w:vMerge w:val="continue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  <w:rPr>
          <w:sz w:val="8"/>
          <w:szCs w:val="8"/>
        </w:rPr>
      </w:pPr>
    </w:p>
    <w:p>
      <w:pPr>
        <w:pStyle w:val="Normal.0"/>
        <w:tabs>
          <w:tab w:val="left" w:pos="4020"/>
        </w:tabs>
        <w:sectPr>
          <w:headerReference w:type="default" r:id="rId4"/>
          <w:headerReference w:type="first" r:id="rId5"/>
          <w:footerReference w:type="default" r:id="rId6"/>
          <w:footerReference w:type="first" r:id="rId7"/>
          <w:pgSz w:w="16840" w:h="11900" w:orient="landscape"/>
          <w:pgMar w:top="720" w:right="395" w:bottom="426" w:left="567" w:header="561" w:footer="708"/>
          <w:titlePg w:val="1"/>
          <w:bidi w:val="0"/>
        </w:sectPr>
      </w:pPr>
    </w:p>
    <w:p>
      <w:pPr>
        <w:pStyle w:val="Normal.0"/>
        <w:tabs>
          <w:tab w:val="center" w:pos="5380"/>
          <w:tab w:val="left" w:pos="9728"/>
        </w:tabs>
        <w:spacing w:after="0"/>
        <w:rPr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-83819</wp:posOffset>
                </wp:positionH>
                <wp:positionV relativeFrom="line">
                  <wp:posOffset>59055</wp:posOffset>
                </wp:positionV>
                <wp:extent cx="1231265" cy="580390"/>
                <wp:effectExtent l="0" t="0" r="0" b="0"/>
                <wp:wrapNone/>
                <wp:docPr id="1073741826" name="officeArt object" descr="STAPLE ALL RECEIPTS HERE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26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STAPLE ALL RECEIPTS HERE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  <w:rtl w:val="0"/>
                                <w:lang w:val="en-US"/>
                              </w:rPr>
                              <w:t>Including VAT Fuel Receipts</w:t>
                            </w:r>
                          </w:p>
                        </w:txbxContent>
                      </wps:txbx>
                      <wps:bodyPr wrap="square" lIns="43200" tIns="43200" rIns="43200" bIns="432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6.6pt;margin-top:4.7pt;width:96.9pt;height:45.7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dash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rtl w:val="0"/>
                          <w:lang w:val="en-US"/>
                        </w:rPr>
                        <w:t>STAPLE ALL RECEIPTS HERE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sz w:val="16"/>
                          <w:szCs w:val="16"/>
                          <w:rtl w:val="0"/>
                          <w:lang w:val="en-US"/>
                        </w:rPr>
                        <w:t>Including VAT Fuel Receipts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sz w:val="18"/>
          <w:szCs w:val="18"/>
        </w:rPr>
        <w:tab/>
      </w:r>
      <w:r>
        <w:rPr>
          <w:sz w:val="28"/>
          <w:szCs w:val="28"/>
          <w:rtl w:val="0"/>
          <w:lang w:val="en-US"/>
        </w:rPr>
        <w:t>CUMBRIA COUNTY COUNCIL</w:t>
        <w:tab/>
      </w:r>
    </w:p>
    <w:p>
      <w:pPr>
        <w:pStyle w:val="Normal.0"/>
        <w:spacing w:after="0"/>
        <w:jc w:val="center"/>
      </w:pPr>
      <w:r>
        <w:rPr>
          <w:rtl w:val="0"/>
          <w:lang w:val="en-US"/>
        </w:rPr>
        <w:t xml:space="preserve">TRAVEL &amp; SUBSISTENCE CLAIM FORM </w:t>
      </w:r>
    </w:p>
    <w:p>
      <w:pPr>
        <w:pStyle w:val="Normal.0"/>
        <w:spacing w:after="0"/>
        <w:jc w:val="center"/>
        <w:rPr>
          <w:sz w:val="8"/>
          <w:szCs w:val="8"/>
        </w:rPr>
      </w:pPr>
      <w:r>
        <w:rPr>
          <w:sz w:val="8"/>
          <w:szCs w:val="8"/>
          <w:rtl w:val="0"/>
          <w:lang w:val="en-US"/>
        </w:rPr>
        <w:t>Revised 01 October 2011</w:t>
      </w:r>
    </w:p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363435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</w:p>
    <w:p>
      <w:pPr>
        <w:pStyle w:val="Normal.0"/>
        <w:widowControl w:val="0"/>
        <w:spacing w:after="0" w:line="240" w:lineRule="auto"/>
        <w:jc w:val="center"/>
        <w:rPr>
          <w:b w:val="1"/>
          <w:bCs w:val="1"/>
          <w:outline w:val="0"/>
          <w:color w:val="363435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  <w:r>
        <w:rPr>
          <w:b w:val="1"/>
          <w:bCs w:val="1"/>
          <w:outline w:val="0"/>
          <w:color w:val="363435"/>
          <w:sz w:val="18"/>
          <w:szCs w:val="18"/>
          <w:u w:color="363435"/>
          <w:rtl w:val="0"/>
          <w:lang w:val="en-US"/>
          <w14:textFill>
            <w14:solidFill>
              <w14:srgbClr w14:val="363435"/>
            </w14:solidFill>
          </w14:textFill>
        </w:rPr>
        <w:t>Please complete in full.  Incomplete forms may lead to a delay in payment</w:t>
      </w:r>
    </w:p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363435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</w:p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363435"/>
          <w:sz w:val="18"/>
          <w:szCs w:val="18"/>
          <w:u w:color="363435"/>
          <w:rtl w:val="0"/>
          <w:lang w:val="en-US"/>
          <w14:textFill>
            <w14:solidFill>
              <w14:srgbClr w14:val="363435"/>
            </w14:solidFill>
          </w14:textFill>
        </w:rPr>
        <w:t>CLAIMANT DETAILS</w:t>
      </w:r>
    </w:p>
    <w:p>
      <w:pPr>
        <w:pStyle w:val="Normal.0"/>
        <w:widowControl w:val="0"/>
        <w:spacing w:before="3" w:after="0" w:line="150" w:lineRule="exact"/>
        <w:rPr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9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127"/>
        <w:gridCol w:w="3118"/>
        <w:gridCol w:w="426"/>
        <w:gridCol w:w="1984"/>
        <w:gridCol w:w="425"/>
        <w:gridCol w:w="2835"/>
      </w:tblGrid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SURNAME</w:t>
            </w:r>
          </w:p>
        </w:tc>
        <w:tc>
          <w:tcPr>
            <w:tcW w:type="dxa" w:w="35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FORENAME</w:t>
            </w:r>
          </w:p>
        </w:tc>
        <w:tc>
          <w:tcPr>
            <w:tcW w:type="dxa" w:w="32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POSITION TITLE</w:t>
            </w:r>
          </w:p>
        </w:tc>
        <w:tc>
          <w:tcPr>
            <w:tcW w:type="dxa" w:w="35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WORK LOCATION</w:t>
            </w:r>
          </w:p>
        </w:tc>
        <w:tc>
          <w:tcPr>
            <w:tcW w:type="dxa" w:w="326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24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HOME ADDRESS </w:t>
            </w:r>
          </w:p>
          <w:p>
            <w:pPr>
              <w:pStyle w:val="Normal.0"/>
              <w:bidi w:val="0"/>
              <w:spacing w:before="60" w:after="6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2"/>
                <w:szCs w:val="12"/>
                <w:shd w:val="nil" w:color="auto" w:fill="auto"/>
                <w:rtl w:val="0"/>
                <w:lang w:val="en-US"/>
              </w:rPr>
              <w:t>(Including Post Code)</w:t>
            </w:r>
          </w:p>
        </w:tc>
        <w:tc>
          <w:tcPr>
            <w:tcW w:type="dxa" w:w="878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1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PAYROLL </w:t>
            </w:r>
            <w:r>
              <w:rPr>
                <w:b w:val="1"/>
                <w:bCs w:val="1"/>
                <w:sz w:val="10"/>
                <w:szCs w:val="10"/>
                <w:shd w:val="nil" w:color="auto" w:fill="auto"/>
                <w:rtl w:val="0"/>
                <w:lang w:val="en-US"/>
              </w:rPr>
              <w:t>(</w:t>
            </w:r>
            <w:r>
              <w:rPr>
                <w:b w:val="1"/>
                <w:bCs w:val="1"/>
                <w:i w:val="1"/>
                <w:iCs w:val="1"/>
                <w:sz w:val="10"/>
                <w:szCs w:val="10"/>
                <w:shd w:val="nil" w:color="auto" w:fill="auto"/>
                <w:rtl w:val="0"/>
                <w:lang w:val="en-US"/>
              </w:rPr>
              <w:t xml:space="preserve">Mark with an </w:t>
            </w:r>
            <w:r>
              <w:rPr>
                <w:b w:val="1"/>
                <w:bCs w:val="1"/>
                <w:i w:val="1"/>
                <w:iCs w:val="1"/>
                <w:sz w:val="10"/>
                <w:szCs w:val="10"/>
                <w:shd w:val="nil" w:color="auto" w:fill="auto"/>
                <w:rtl w:val="0"/>
                <w:lang w:val="en-US"/>
              </w:rPr>
              <w:t>‘</w:t>
            </w:r>
            <w:r>
              <w:rPr>
                <w:b w:val="1"/>
                <w:bCs w:val="1"/>
                <w:i w:val="1"/>
                <w:iCs w:val="1"/>
                <w:sz w:val="10"/>
                <w:szCs w:val="10"/>
                <w:shd w:val="nil" w:color="auto" w:fill="auto"/>
                <w:rtl w:val="0"/>
                <w:lang w:val="en-US"/>
              </w:rPr>
              <w:t>X</w:t>
            </w:r>
            <w:r>
              <w:rPr>
                <w:b w:val="1"/>
                <w:bCs w:val="1"/>
                <w:i w:val="1"/>
                <w:iCs w:val="1"/>
                <w:sz w:val="10"/>
                <w:szCs w:val="10"/>
                <w:shd w:val="nil" w:color="auto" w:fill="auto"/>
                <w:rtl w:val="0"/>
                <w:lang w:val="en-US"/>
              </w:rPr>
              <w:t>’</w:t>
            </w:r>
            <w:r>
              <w:rPr>
                <w:b w:val="1"/>
                <w:bCs w:val="1"/>
                <w:i w:val="1"/>
                <w:iCs w:val="1"/>
                <w:sz w:val="10"/>
                <w:szCs w:val="1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31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MAIN MONTHLY </w:t>
            </w:r>
            <w:r>
              <w:rPr>
                <w:i w:val="1"/>
                <w:iCs w:val="1"/>
                <w:sz w:val="12"/>
                <w:szCs w:val="12"/>
                <w:shd w:val="nil" w:color="auto" w:fill="auto"/>
                <w:rtl w:val="0"/>
                <w:lang w:val="en-US"/>
              </w:rPr>
              <w:t>(Last Working Day)</w:t>
            </w:r>
          </w:p>
        </w:tc>
        <w:tc>
          <w:tcPr>
            <w:tcW w:type="dxa" w:w="4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SCHOOLS </w:t>
            </w:r>
            <w:r>
              <w:rPr>
                <w:i w:val="1"/>
                <w:iCs w:val="1"/>
                <w:sz w:val="12"/>
                <w:szCs w:val="12"/>
                <w:shd w:val="nil" w:color="auto" w:fill="auto"/>
                <w:rtl w:val="0"/>
                <w:lang w:val="en-US"/>
              </w:rPr>
              <w:t>(28</w:t>
            </w:r>
            <w:r>
              <w:rPr>
                <w:i w:val="1"/>
                <w:iCs w:val="1"/>
                <w:sz w:val="12"/>
                <w:szCs w:val="12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i w:val="1"/>
                <w:iCs w:val="1"/>
                <w:sz w:val="12"/>
                <w:szCs w:val="12"/>
                <w:shd w:val="nil" w:color="auto" w:fill="auto"/>
                <w:rtl w:val="0"/>
                <w:lang w:val="en-US"/>
              </w:rPr>
              <w:t xml:space="preserve"> Monthly)</w:t>
            </w:r>
          </w:p>
        </w:tc>
        <w:tc>
          <w:tcPr>
            <w:tcW w:type="dxa" w:w="4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2f2f2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before="3" w:after="0" w:line="240" w:lineRule="auto"/>
        <w:rPr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363435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</w:p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363435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  <w:r>
        <w:rPr>
          <w:b w:val="1"/>
          <w:bCs w:val="1"/>
          <w:outline w:val="0"/>
          <w:color w:val="363435"/>
          <w:sz w:val="18"/>
          <w:szCs w:val="18"/>
          <w:u w:color="363435"/>
          <w:rtl w:val="0"/>
          <w:lang w:val="en-US"/>
          <w14:textFill>
            <w14:solidFill>
              <w14:srgbClr w14:val="363435"/>
            </w14:solidFill>
          </w14:textFill>
        </w:rPr>
        <w:t>VEHICLE DETAILS</w:t>
      </w:r>
    </w:p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56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057"/>
        <w:gridCol w:w="4280"/>
        <w:gridCol w:w="4281"/>
        <w:gridCol w:w="509"/>
        <w:gridCol w:w="509"/>
        <w:gridCol w:w="510"/>
        <w:gridCol w:w="510"/>
        <w:gridCol w:w="509"/>
        <w:gridCol w:w="510"/>
        <w:gridCol w:w="509"/>
        <w:gridCol w:w="511"/>
      </w:tblGrid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3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VEHICLE TYPE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CAR / MOTORBIKE / BICYCLE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VEHICLE ENGINE SIZE </w:t>
            </w:r>
            <w:r>
              <w:rPr>
                <w:b w:val="1"/>
                <w:bCs w:val="1"/>
                <w:sz w:val="12"/>
                <w:szCs w:val="12"/>
                <w:shd w:val="nil" w:color="auto" w:fill="auto"/>
                <w:rtl w:val="0"/>
                <w:lang w:val="en-US"/>
              </w:rPr>
              <w:t>(CC)</w:t>
            </w:r>
          </w:p>
        </w:tc>
        <w:tc>
          <w:tcPr>
            <w:tcW w:type="dxa" w:w="407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a6a6a6"/>
                <w:sz w:val="18"/>
                <w:szCs w:val="18"/>
                <w:u w:color="a6a6a6"/>
                <w:shd w:val="nil" w:color="auto" w:fill="auto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>Blank if bicycle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3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VEHICLE REGISTRATION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a6a6a6"/>
                <w:sz w:val="18"/>
                <w:szCs w:val="18"/>
                <w:u w:color="a6a6a6"/>
                <w:shd w:val="nil" w:color="auto" w:fill="auto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>Blank if bicycle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VEHICLE CO2 EMISSIONS</w:t>
            </w:r>
          </w:p>
        </w:tc>
        <w:tc>
          <w:tcPr>
            <w:tcW w:type="dxa" w:w="407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a6a6a6"/>
                <w:sz w:val="18"/>
                <w:szCs w:val="18"/>
                <w:u w:color="a6a6a6"/>
                <w:shd w:val="nil" w:color="auto" w:fill="auto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>Blank if bicycle</w:t>
            </w:r>
          </w:p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3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VEHICLE MAKE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a6a6a6"/>
                <w:sz w:val="18"/>
                <w:szCs w:val="18"/>
                <w:u w:color="a6a6a6"/>
                <w:shd w:val="nil" w:color="auto" w:fill="auto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>Blank if bicycle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IS THIS YOUR FIRST CLAIM?</w:t>
            </w:r>
          </w:p>
        </w:tc>
        <w:tc>
          <w:tcPr>
            <w:tcW w:type="dxa" w:w="4076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YES / NO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30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VEHICLE MODEL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i w:val="1"/>
                <w:iCs w:val="1"/>
                <w:outline w:val="0"/>
                <w:color w:val="a6a6a6"/>
                <w:sz w:val="18"/>
                <w:szCs w:val="18"/>
                <w:u w:color="a6a6a6"/>
                <w:shd w:val="nil" w:color="auto" w:fill="auto"/>
                <w:rtl w:val="0"/>
                <w:lang w:val="en-US"/>
                <w14:textFill>
                  <w14:solidFill>
                    <w14:srgbClr w14:val="A6A6A6"/>
                  </w14:solidFill>
                </w14:textFill>
              </w:rPr>
              <w:t>Blank if bicycle</w:t>
            </w:r>
          </w:p>
        </w:tc>
        <w:tc>
          <w:tcPr>
            <w:tcW w:type="dxa" w:w="42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IF THIS IS YOUR FIRST CLAIM SINCE VEHICLE CHANGE ENTER DATE</w:t>
            </w:r>
          </w:p>
        </w:tc>
        <w:tc>
          <w:tcPr>
            <w:tcW w:type="dxa" w:w="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D</w:t>
            </w:r>
          </w:p>
        </w:tc>
        <w:tc>
          <w:tcPr>
            <w:tcW w:type="dxa" w:w="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D</w:t>
            </w:r>
          </w:p>
        </w:tc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M</w:t>
            </w:r>
          </w:p>
        </w:tc>
        <w:tc>
          <w:tcPr>
            <w:tcW w:type="dxa" w:w="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M</w:t>
            </w:r>
          </w:p>
        </w:tc>
        <w:tc>
          <w:tcPr>
            <w:tcW w:type="dxa" w:w="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Y</w:t>
            </w:r>
          </w:p>
        </w:tc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Y</w:t>
            </w:r>
          </w:p>
        </w:tc>
        <w:tc>
          <w:tcPr>
            <w:tcW w:type="dxa" w:w="50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Y</w:t>
            </w:r>
          </w:p>
        </w:tc>
        <w:tc>
          <w:tcPr>
            <w:tcW w:type="dxa" w:w="5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outline w:val="0"/>
                <w:color w:val="d9d9d9"/>
                <w:sz w:val="18"/>
                <w:szCs w:val="18"/>
                <w:u w:color="d9d9d9"/>
                <w:shd w:val="nil" w:color="auto" w:fill="auto"/>
                <w:rtl w:val="0"/>
                <w:lang w:val="en-US"/>
                <w14:textFill>
                  <w14:solidFill>
                    <w14:srgbClr w14:val="D9D9D9"/>
                  </w14:solidFill>
                </w14:textFill>
              </w:rPr>
              <w:t>Y</w:t>
            </w:r>
          </w:p>
        </w:tc>
      </w:tr>
    </w:tbl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 w:line="352" w:lineRule="auto"/>
        <w:ind w:right="71"/>
        <w:rPr>
          <w:sz w:val="8"/>
          <w:szCs w:val="8"/>
        </w:rPr>
      </w:pPr>
    </w:p>
    <w:p>
      <w:pPr>
        <w:pStyle w:val="Normal.0"/>
        <w:widowControl w:val="0"/>
        <w:spacing w:after="0" w:line="240" w:lineRule="auto"/>
        <w:ind w:right="71"/>
        <w:jc w:val="both"/>
        <w:rPr>
          <w:b w:val="1"/>
          <w:bCs w:val="1"/>
          <w:outline w:val="0"/>
          <w:color w:val="363435"/>
          <w:spacing w:val="-4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right="5658"/>
        <w:jc w:val="both"/>
        <w:rPr>
          <w:b w:val="1"/>
          <w:bCs w:val="1"/>
          <w:outline w:val="0"/>
          <w:color w:val="363435"/>
          <w:spacing w:val="-4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CAR USER STATUS:</w:t>
      </w:r>
    </w:p>
    <w:tbl>
      <w:tblPr>
        <w:tblW w:w="1569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99"/>
        <w:gridCol w:w="630"/>
        <w:gridCol w:w="2516"/>
        <w:gridCol w:w="629"/>
        <w:gridCol w:w="2674"/>
        <w:gridCol w:w="629"/>
        <w:gridCol w:w="2202"/>
        <w:gridCol w:w="629"/>
        <w:gridCol w:w="1887"/>
        <w:gridCol w:w="600"/>
      </w:tblGrid>
      <w:tr>
        <w:tblPrEx>
          <w:shd w:val="clear" w:color="auto" w:fill="ced7e7"/>
        </w:tblPrEx>
        <w:trPr>
          <w:trHeight w:val="430" w:hRule="atLeast"/>
        </w:trPr>
        <w:tc>
          <w:tcPr>
            <w:tcW w:type="dxa" w:w="32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ind w:right="71"/>
              <w:jc w:val="both"/>
              <w:rPr>
                <w:b w:val="1"/>
                <w:bCs w:val="1"/>
                <w:outline w:val="0"/>
                <w:color w:val="363435"/>
                <w:spacing w:val="-4"/>
                <w:sz w:val="18"/>
                <w:szCs w:val="18"/>
                <w:u w:color="363435"/>
                <w:shd w:val="nil" w:color="auto" w:fill="auto"/>
                <w14:textFill>
                  <w14:solidFill>
                    <w14:srgbClr w14:val="363435"/>
                  </w14:solidFill>
                </w14:textFill>
              </w:rPr>
            </w:pPr>
            <w:r>
              <w:rPr>
                <w:b w:val="1"/>
                <w:bCs w:val="1"/>
                <w:outline w:val="0"/>
                <w:color w:val="363435"/>
                <w:spacing w:val="-4"/>
                <w:sz w:val="18"/>
                <w:szCs w:val="18"/>
                <w:u w:color="363435"/>
                <w:shd w:val="nil" w:color="auto" w:fill="auto"/>
                <w:rtl w:val="0"/>
                <w:lang w:val="en-US"/>
                <w14:textFill>
                  <w14:solidFill>
                    <w14:srgbClr w14:val="363435"/>
                  </w14:solidFill>
                </w14:textFill>
              </w:rPr>
              <w:t xml:space="preserve">CASUAL CAR USER </w:t>
            </w:r>
          </w:p>
          <w:p>
            <w:pPr>
              <w:pStyle w:val="Normal.0"/>
              <w:widowControl w:val="0"/>
              <w:bidi w:val="0"/>
              <w:spacing w:after="0" w:line="240" w:lineRule="auto"/>
              <w:ind w:left="0" w:right="71" w:firstLine="0"/>
              <w:jc w:val="both"/>
              <w:rPr>
                <w:rtl w:val="0"/>
              </w:rPr>
            </w:pPr>
            <w:r>
              <w:rPr>
                <w:b w:val="1"/>
                <w:bCs w:val="1"/>
                <w:outline w:val="0"/>
                <w:color w:val="363435"/>
                <w:spacing w:val="-4"/>
                <w:sz w:val="18"/>
                <w:szCs w:val="18"/>
                <w:u w:color="363435"/>
                <w:shd w:val="nil" w:color="auto" w:fill="auto"/>
                <w:rtl w:val="0"/>
                <w:lang w:val="en-US"/>
                <w14:textFill>
                  <w14:solidFill>
                    <w14:srgbClr w14:val="363435"/>
                  </w14:solidFill>
                </w14:textFill>
              </w:rPr>
              <w:t>(INC HIRE CAR EQUIVALENT)</w:t>
            </w:r>
          </w:p>
        </w:tc>
        <w:tc>
          <w:tcPr>
            <w:tcW w:type="dxa" w:w="629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center"/>
          </w:tcPr>
          <w:p/>
        </w:tc>
        <w:tc>
          <w:tcPr>
            <w:tcW w:type="dxa" w:w="251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ind w:right="71"/>
              <w:jc w:val="both"/>
            </w:pPr>
            <w:r>
              <w:rPr>
                <w:b w:val="1"/>
                <w:bCs w:val="1"/>
                <w:outline w:val="0"/>
                <w:color w:val="363435"/>
                <w:spacing w:val="-4"/>
                <w:sz w:val="18"/>
                <w:szCs w:val="18"/>
                <w:u w:color="363435"/>
                <w:shd w:val="nil" w:color="auto" w:fill="auto"/>
                <w:rtl w:val="0"/>
                <w:lang w:val="en-US"/>
                <w14:textFill>
                  <w14:solidFill>
                    <w14:srgbClr w14:val="363435"/>
                  </w14:solidFill>
                </w14:textFill>
              </w:rPr>
              <w:t>LOCAL CAR USER</w:t>
            </w:r>
          </w:p>
        </w:tc>
        <w:tc>
          <w:tcPr>
            <w:tcW w:type="dxa" w:w="629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center"/>
          </w:tcPr>
          <w:p/>
        </w:tc>
        <w:tc>
          <w:tcPr>
            <w:tcW w:type="dxa" w:w="2673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ind w:right="71"/>
              <w:jc w:val="both"/>
            </w:pPr>
            <w:r>
              <w:rPr>
                <w:b w:val="1"/>
                <w:bCs w:val="1"/>
                <w:outline w:val="0"/>
                <w:color w:val="363435"/>
                <w:spacing w:val="-4"/>
                <w:sz w:val="18"/>
                <w:szCs w:val="18"/>
                <w:u w:color="363435"/>
                <w:shd w:val="nil" w:color="auto" w:fill="auto"/>
                <w:rtl w:val="0"/>
                <w:lang w:val="en-US"/>
                <w14:textFill>
                  <w14:solidFill>
                    <w14:srgbClr w14:val="363435"/>
                  </w14:solidFill>
                </w14:textFill>
              </w:rPr>
              <w:t>ESSENTIAL CAR USER</w:t>
            </w:r>
          </w:p>
        </w:tc>
        <w:tc>
          <w:tcPr>
            <w:tcW w:type="dxa" w:w="629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center"/>
          </w:tcPr>
          <w:p/>
        </w:tc>
        <w:tc>
          <w:tcPr>
            <w:tcW w:type="dxa" w:w="220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ind w:right="71"/>
              <w:jc w:val="both"/>
            </w:pPr>
            <w:r>
              <w:rPr>
                <w:b w:val="1"/>
                <w:bCs w:val="1"/>
                <w:outline w:val="0"/>
                <w:color w:val="363435"/>
                <w:spacing w:val="-4"/>
                <w:sz w:val="18"/>
                <w:szCs w:val="18"/>
                <w:u w:color="363435"/>
                <w:shd w:val="nil" w:color="auto" w:fill="auto"/>
                <w:rtl w:val="0"/>
                <w:lang w:val="en-US"/>
                <w14:textFill>
                  <w14:solidFill>
                    <w14:srgbClr w14:val="363435"/>
                  </w14:solidFill>
                </w14:textFill>
              </w:rPr>
              <w:t>LEASE CAR USER</w:t>
            </w:r>
          </w:p>
        </w:tc>
        <w:tc>
          <w:tcPr>
            <w:tcW w:type="dxa" w:w="629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center"/>
          </w:tcPr>
          <w:p/>
        </w:tc>
        <w:tc>
          <w:tcPr>
            <w:tcW w:type="dxa" w:w="188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top"/>
          </w:tcPr>
          <w:p>
            <w:pPr>
              <w:pStyle w:val="Normal.0"/>
              <w:widowControl w:val="0"/>
              <w:spacing w:after="0" w:line="240" w:lineRule="auto"/>
              <w:ind w:right="71"/>
              <w:jc w:val="both"/>
            </w:pPr>
            <w:r>
              <w:rPr>
                <w:b w:val="1"/>
                <w:bCs w:val="1"/>
                <w:outline w:val="0"/>
                <w:color w:val="363435"/>
                <w:spacing w:val="-4"/>
                <w:sz w:val="18"/>
                <w:szCs w:val="18"/>
                <w:u w:color="363435"/>
                <w:shd w:val="nil" w:color="auto" w:fill="auto"/>
                <w:rtl w:val="0"/>
                <w:lang w:val="en-US"/>
                <w14:textFill>
                  <w14:solidFill>
                    <w14:srgbClr w14:val="363435"/>
                  </w14:solidFill>
                </w14:textFill>
              </w:rPr>
              <w:t>MEMBER</w:t>
            </w:r>
          </w:p>
        </w:tc>
        <w:tc>
          <w:tcPr>
            <w:tcW w:type="dxa" w:w="599"/>
            <w:tcBorders>
              <w:top w:val="single" w:color="000000" w:sz="12" w:space="0" w:shadow="0" w:frame="0"/>
              <w:left w:val="single" w:color="000000" w:sz="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51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jc w:val="both"/>
        <w:rPr>
          <w:b w:val="1"/>
          <w:bCs w:val="1"/>
          <w:outline w:val="0"/>
          <w:color w:val="363435"/>
          <w:spacing w:val="-4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right="71"/>
        <w:jc w:val="both"/>
        <w:rPr>
          <w:b w:val="1"/>
          <w:bCs w:val="1"/>
          <w:outline w:val="0"/>
          <w:color w:val="363435"/>
          <w:spacing w:val="-4"/>
          <w:sz w:val="18"/>
          <w:szCs w:val="18"/>
          <w:u w:color="363435"/>
          <w14:textFill>
            <w14:solidFill>
              <w14:srgbClr w14:val="363435"/>
            </w14:solidFill>
          </w14:textFill>
        </w:rPr>
      </w:pPr>
      <w:r>
        <w:rPr>
          <w:b w:val="1"/>
          <w:bCs w:val="1"/>
          <w:outline w:val="0"/>
          <w:color w:val="363435"/>
          <w:spacing w:val="-4"/>
          <w:sz w:val="18"/>
          <w:szCs w:val="18"/>
          <w:u w:color="363435"/>
          <w:rtl w:val="0"/>
          <w:lang w:val="en-US"/>
          <w14:textFill>
            <w14:solidFill>
              <w14:srgbClr w14:val="363435"/>
            </w14:solidFill>
          </w14:textFill>
        </w:rPr>
        <w:t>Tick as appropriate</w:t>
      </w:r>
    </w:p>
    <w:p>
      <w:pPr>
        <w:pStyle w:val="Normal.0"/>
        <w:widowControl w:val="0"/>
        <w:tabs>
          <w:tab w:val="left" w:pos="10780" w:leader="underscore"/>
        </w:tabs>
        <w:spacing w:after="0" w:line="240" w:lineRule="auto"/>
        <w:jc w:val="both"/>
        <w:rPr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10780" w:leader="underscore"/>
        </w:tabs>
        <w:spacing w:after="0" w:line="240" w:lineRule="auto"/>
        <w:jc w:val="both"/>
        <w:rPr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10780" w:leader="underscore"/>
        </w:tabs>
        <w:spacing w:after="0" w:line="240" w:lineRule="auto"/>
        <w:jc w:val="both"/>
        <w:rPr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tabs>
          <w:tab w:val="left" w:pos="10780" w:leader="underscore"/>
        </w:tabs>
        <w:spacing w:after="0" w:line="240" w:lineRule="auto"/>
        <w:jc w:val="both"/>
        <w:rPr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8"/>
          <w:szCs w:val="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widowControl w:val="0"/>
        <w:spacing w:after="0" w:line="240" w:lineRule="auto"/>
        <w:ind w:right="5658"/>
        <w:jc w:val="both"/>
        <w:rPr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right="5658"/>
        <w:jc w:val="both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widowControl w:val="0"/>
        <w:spacing w:after="0" w:line="240" w:lineRule="auto"/>
        <w:ind w:right="5658"/>
        <w:jc w:val="both"/>
        <w:rPr>
          <w:b w:val="1"/>
          <w:bCs w:val="1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CERTIFICATION &amp; AUTHORISATION</w:t>
      </w:r>
    </w:p>
    <w:p>
      <w:pPr>
        <w:pStyle w:val="Normal.0"/>
        <w:widowControl w:val="0"/>
        <w:spacing w:after="0" w:line="240" w:lineRule="auto"/>
        <w:ind w:right="72"/>
        <w:jc w:val="both"/>
        <w:rPr>
          <w:sz w:val="16"/>
          <w:szCs w:val="16"/>
        </w:rPr>
      </w:pPr>
      <w:r>
        <w:rPr>
          <w:sz w:val="16"/>
          <w:szCs w:val="16"/>
          <w:rtl w:val="0"/>
          <w:lang w:val="en-US"/>
        </w:rPr>
        <w:t>I</w:t>
      </w:r>
      <w:r>
        <w:rPr>
          <w:spacing w:val="12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certify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that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each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of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the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journeys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entered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overleaf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has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been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undertaken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by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me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the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performance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of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my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duties;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that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no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other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claim</w:t>
      </w:r>
      <w:r>
        <w:rPr>
          <w:spacing w:val="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on or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payment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by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any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other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body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has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been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made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or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will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made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for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any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such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journey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and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that:</w:t>
      </w:r>
    </w:p>
    <w:p>
      <w:pPr>
        <w:pStyle w:val="Normal.0"/>
        <w:widowControl w:val="0"/>
        <w:spacing w:after="0" w:line="240" w:lineRule="auto"/>
        <w:ind w:right="72"/>
        <w:jc w:val="both"/>
        <w:rPr>
          <w:sz w:val="8"/>
          <w:szCs w:val="8"/>
        </w:rPr>
      </w:pPr>
    </w:p>
    <w:p>
      <w:pPr>
        <w:pStyle w:val="Normal.0"/>
        <w:widowControl w:val="0"/>
        <w:numPr>
          <w:ilvl w:val="0"/>
          <w:numId w:val="2"/>
        </w:numPr>
        <w:bidi w:val="0"/>
        <w:spacing w:after="120" w:line="240" w:lineRule="auto"/>
        <w:ind w:right="74"/>
        <w:jc w:val="both"/>
        <w:rPr>
          <w:sz w:val="16"/>
          <w:szCs w:val="16"/>
          <w:rtl w:val="0"/>
          <w:lang w:val="en-US"/>
        </w:rPr>
      </w:pPr>
      <w:r>
        <w:rPr>
          <w:spacing w:val="-2"/>
          <w:sz w:val="16"/>
          <w:szCs w:val="16"/>
          <w:rtl w:val="0"/>
          <w:lang w:val="en-US"/>
        </w:rPr>
        <w:t>Ow</w:t>
      </w:r>
      <w:r>
        <w:rPr>
          <w:sz w:val="16"/>
          <w:szCs w:val="16"/>
          <w:rtl w:val="0"/>
          <w:lang w:val="en-US"/>
        </w:rPr>
        <w:t>n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Moto</w:t>
      </w:r>
      <w:r>
        <w:rPr>
          <w:sz w:val="16"/>
          <w:szCs w:val="16"/>
          <w:rtl w:val="0"/>
          <w:lang w:val="en-US"/>
        </w:rPr>
        <w:t>r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Vehicl</w:t>
      </w:r>
      <w:r>
        <w:rPr>
          <w:sz w:val="16"/>
          <w:szCs w:val="16"/>
          <w:rtl w:val="0"/>
          <w:lang w:val="en-US"/>
        </w:rPr>
        <w:t>e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-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hav</w:t>
      </w:r>
      <w:r>
        <w:rPr>
          <w:sz w:val="16"/>
          <w:szCs w:val="16"/>
          <w:rtl w:val="0"/>
          <w:lang w:val="en-US"/>
        </w:rPr>
        <w:t>e</w:t>
      </w:r>
      <w:r>
        <w:rPr>
          <w:spacing w:val="2"/>
          <w:sz w:val="16"/>
          <w:szCs w:val="16"/>
          <w:rtl w:val="0"/>
          <w:lang w:val="en-US"/>
        </w:rPr>
        <w:t xml:space="preserve"> carried out </w:t>
      </w:r>
      <w:r>
        <w:rPr>
          <w:spacing w:val="-2"/>
          <w:sz w:val="16"/>
          <w:szCs w:val="16"/>
          <w:rtl w:val="0"/>
          <w:lang w:val="en-US"/>
        </w:rPr>
        <w:t>th</w:t>
      </w:r>
      <w:r>
        <w:rPr>
          <w:sz w:val="16"/>
          <w:szCs w:val="16"/>
          <w:rtl w:val="0"/>
          <w:lang w:val="en-US"/>
        </w:rPr>
        <w:t>e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mileag</w:t>
      </w:r>
      <w:r>
        <w:rPr>
          <w:sz w:val="16"/>
          <w:szCs w:val="16"/>
          <w:rtl w:val="0"/>
          <w:lang w:val="en-US"/>
        </w:rPr>
        <w:t>e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wit</w:t>
      </w:r>
      <w:r>
        <w:rPr>
          <w:sz w:val="16"/>
          <w:szCs w:val="16"/>
          <w:rtl w:val="0"/>
          <w:lang w:val="en-US"/>
        </w:rPr>
        <w:t>h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m</w:t>
      </w:r>
      <w:r>
        <w:rPr>
          <w:sz w:val="16"/>
          <w:szCs w:val="16"/>
          <w:rtl w:val="0"/>
          <w:lang w:val="en-US"/>
        </w:rPr>
        <w:t>y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vehicl</w:t>
      </w:r>
      <w:r>
        <w:rPr>
          <w:sz w:val="16"/>
          <w:szCs w:val="16"/>
          <w:rtl w:val="0"/>
          <w:lang w:val="en-US"/>
        </w:rPr>
        <w:t>e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a</w:t>
      </w:r>
      <w:r>
        <w:rPr>
          <w:sz w:val="16"/>
          <w:szCs w:val="16"/>
          <w:rtl w:val="0"/>
          <w:lang w:val="en-US"/>
        </w:rPr>
        <w:t>s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state</w:t>
      </w:r>
      <w:r>
        <w:rPr>
          <w:sz w:val="16"/>
          <w:szCs w:val="16"/>
          <w:rtl w:val="0"/>
          <w:lang w:val="en-US"/>
        </w:rPr>
        <w:t>d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agains</w:t>
      </w:r>
      <w:r>
        <w:rPr>
          <w:sz w:val="16"/>
          <w:szCs w:val="16"/>
          <w:rtl w:val="0"/>
          <w:lang w:val="en-US"/>
        </w:rPr>
        <w:t>t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th</w:t>
      </w:r>
      <w:r>
        <w:rPr>
          <w:sz w:val="16"/>
          <w:szCs w:val="16"/>
          <w:rtl w:val="0"/>
          <w:lang w:val="en-US"/>
        </w:rPr>
        <w:t>e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journey</w:t>
      </w:r>
      <w:r>
        <w:rPr>
          <w:sz w:val="16"/>
          <w:szCs w:val="16"/>
          <w:rtl w:val="0"/>
          <w:lang w:val="en-US"/>
        </w:rPr>
        <w:t>s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pacing w:val="-2"/>
          <w:sz w:val="16"/>
          <w:szCs w:val="16"/>
          <w:rtl w:val="0"/>
          <w:lang w:val="en-US"/>
        </w:rPr>
        <w:t>overlea</w:t>
      </w:r>
      <w:r>
        <w:rPr>
          <w:sz w:val="16"/>
          <w:szCs w:val="16"/>
          <w:rtl w:val="0"/>
          <w:lang w:val="en-US"/>
        </w:rPr>
        <w:t>f in accordance with the Travel and Subsistence Scheme.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120" w:line="240" w:lineRule="auto"/>
        <w:ind w:right="74"/>
        <w:jc w:val="both"/>
        <w:rPr>
          <w:sz w:val="16"/>
          <w:szCs w:val="16"/>
          <w:rtl w:val="0"/>
          <w:lang w:val="en-US"/>
        </w:rPr>
      </w:pPr>
      <w:r>
        <w:rPr>
          <w:sz w:val="16"/>
          <w:szCs w:val="16"/>
          <w:rtl w:val="0"/>
          <w:lang w:val="en-US"/>
        </w:rPr>
        <w:t>Home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to</w:t>
      </w:r>
      <w:r>
        <w:rPr>
          <w:spacing w:val="23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work</w:t>
      </w:r>
      <w:r>
        <w:rPr>
          <w:spacing w:val="23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miles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are reimbursed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exceptional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circumstances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only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where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such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journey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is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ADDITION</w:t>
      </w:r>
      <w:r>
        <w:rPr>
          <w:spacing w:val="23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to</w:t>
      </w:r>
      <w:r>
        <w:rPr>
          <w:spacing w:val="23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normal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home</w:t>
      </w:r>
      <w:r>
        <w:rPr>
          <w:spacing w:val="2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to work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travel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eg.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return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to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work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outside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normal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hours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for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emergency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call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out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duties.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All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payments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for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such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journeys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are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taxable</w:t>
      </w:r>
      <w:r>
        <w:rPr>
          <w:spacing w:val="16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at source.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120" w:line="240" w:lineRule="auto"/>
        <w:ind w:right="74"/>
        <w:jc w:val="both"/>
        <w:rPr>
          <w:sz w:val="16"/>
          <w:szCs w:val="16"/>
          <w:rtl w:val="0"/>
          <w:lang w:val="en-US"/>
        </w:rPr>
      </w:pPr>
      <w:r>
        <w:rPr>
          <w:sz w:val="16"/>
          <w:szCs w:val="16"/>
          <w:rtl w:val="0"/>
          <w:lang w:val="en-US"/>
        </w:rPr>
        <w:t>Subsistence: I was necessarily absent from my base during the time stated overleaf and incurred additional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expenditure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for</w:t>
      </w:r>
      <w:r>
        <w:rPr>
          <w:spacing w:val="2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which an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appropriate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allowance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is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claimed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overleaf in accordance with the Travel and Subsistence Scheme.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120" w:line="240" w:lineRule="auto"/>
        <w:ind w:right="74"/>
        <w:jc w:val="both"/>
        <w:rPr>
          <w:sz w:val="16"/>
          <w:szCs w:val="16"/>
          <w:rtl w:val="0"/>
          <w:lang w:val="en-US"/>
        </w:rPr>
      </w:pPr>
      <w:r>
        <w:rPr>
          <w:sz w:val="16"/>
          <w:szCs w:val="16"/>
          <w:rtl w:val="0"/>
          <w:lang w:val="en-US"/>
        </w:rPr>
        <w:t>I have attached receipts to support the claim.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120" w:line="240" w:lineRule="auto"/>
        <w:ind w:right="74"/>
        <w:jc w:val="both"/>
        <w:rPr>
          <w:sz w:val="16"/>
          <w:szCs w:val="16"/>
          <w:rtl w:val="0"/>
          <w:lang w:val="en-US"/>
        </w:rPr>
      </w:pPr>
      <w:r>
        <w:rPr>
          <w:sz w:val="16"/>
          <w:szCs w:val="16"/>
          <w:rtl w:val="0"/>
          <w:lang w:val="en-US"/>
        </w:rPr>
        <w:t>Other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expenses: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have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paid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fares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and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other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expenses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as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stated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overleaf.</w:t>
      </w:r>
    </w:p>
    <w:p>
      <w:pPr>
        <w:pStyle w:val="Normal.0"/>
        <w:widowControl w:val="0"/>
        <w:numPr>
          <w:ilvl w:val="0"/>
          <w:numId w:val="3"/>
        </w:numPr>
        <w:bidi w:val="0"/>
        <w:spacing w:after="0" w:line="240" w:lineRule="auto"/>
        <w:ind w:right="73"/>
        <w:jc w:val="both"/>
        <w:rPr>
          <w:sz w:val="16"/>
          <w:szCs w:val="16"/>
          <w:rtl w:val="0"/>
          <w:lang w:val="en-US"/>
        </w:rPr>
      </w:pPr>
      <w:r>
        <w:rPr>
          <w:sz w:val="16"/>
          <w:szCs w:val="16"/>
          <w:rtl w:val="0"/>
          <w:lang w:val="en-US"/>
        </w:rPr>
        <w:t>I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certify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that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have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current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motor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insurance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policy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place,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which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includes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cover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for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business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use.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have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notified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my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insurer</w:t>
      </w:r>
      <w:r>
        <w:rPr>
          <w:spacing w:val="9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of my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employment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with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Cumbria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County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Council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and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that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will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be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using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my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vehicle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in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connection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with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my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work.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I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also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have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a</w:t>
      </w:r>
      <w:r>
        <w:rPr>
          <w:spacing w:val="14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valid driving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licence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for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my</w:t>
      </w:r>
      <w:r>
        <w:rPr>
          <w:spacing w:val="5"/>
          <w:sz w:val="16"/>
          <w:szCs w:val="16"/>
          <w:rtl w:val="0"/>
          <w:lang w:val="en-US"/>
        </w:rPr>
        <w:t xml:space="preserve"> </w:t>
      </w:r>
      <w:r>
        <w:rPr>
          <w:sz w:val="16"/>
          <w:szCs w:val="16"/>
          <w:rtl w:val="0"/>
          <w:lang w:val="en-US"/>
        </w:rPr>
        <w:t>vehicle.</w:t>
      </w:r>
    </w:p>
    <w:p>
      <w:pPr>
        <w:pStyle w:val="Normal.0"/>
        <w:widowControl w:val="0"/>
        <w:spacing w:after="0" w:line="240" w:lineRule="auto"/>
        <w:ind w:right="72"/>
        <w:rPr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10915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694"/>
        <w:gridCol w:w="2410"/>
        <w:gridCol w:w="708"/>
        <w:gridCol w:w="1560"/>
        <w:gridCol w:w="1559"/>
        <w:gridCol w:w="1984"/>
      </w:tblGrid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CLAIMANT SIGNATURE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sz w:val="18"/>
                <w:szCs w:val="18"/>
                <w:shd w:val="nil" w:color="auto" w:fill="auto"/>
                <w:lang w:val="en-US"/>
              </w:rPr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TELEPHONE NO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’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AUTHORISING NAME &amp; POSITION</w:t>
            </w:r>
          </w:p>
        </w:tc>
        <w:tc>
          <w:tcPr>
            <w:tcW w:type="dxa" w:w="8221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AUTHORISING SIGNATURE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sz w:val="18"/>
                <w:szCs w:val="18"/>
                <w:shd w:val="nil" w:color="auto" w:fill="auto"/>
                <w:lang w:val="en-US"/>
              </w:rPr>
            </w:r>
          </w:p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TELEPHONE NO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’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96" w:hRule="atLeast"/>
        </w:trPr>
        <w:tc>
          <w:tcPr>
            <w:tcW w:type="dxa" w:w="10915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CLAIMS OVER 90 DAYS TO BE REFERRED TO RELEVANT ASSISTANT DIRECTOR.</w:t>
            </w:r>
          </w:p>
        </w:tc>
      </w:tr>
      <w:tr>
        <w:tblPrEx>
          <w:shd w:val="clear" w:color="auto" w:fill="ced7e7"/>
        </w:tblPrEx>
        <w:trPr>
          <w:trHeight w:val="410" w:hRule="atLeast"/>
        </w:trPr>
        <w:tc>
          <w:tcPr>
            <w:tcW w:type="dxa" w:w="26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240" w:after="24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ASSISTANT DIRECTOR NAME &amp; SIGNATURE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before="60" w:after="60" w:line="240" w:lineRule="auto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TELEPHONE NO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’</w:t>
            </w:r>
          </w:p>
        </w:tc>
        <w:tc>
          <w:tcPr>
            <w:tcW w:type="dxa" w:w="198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spacing w:after="0" w:line="240" w:lineRule="auto"/>
        <w:rPr>
          <w:outline w:val="0"/>
          <w:color w:val="000000"/>
          <w:sz w:val="14"/>
          <w:szCs w:val="1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60" w:after="60" w:line="240" w:lineRule="auto"/>
        <w:rPr>
          <w:sz w:val="18"/>
          <w:szCs w:val="18"/>
        </w:rPr>
      </w:pPr>
    </w:p>
    <w:p>
      <w:pPr>
        <w:pStyle w:val="Normal.0"/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Approved claim forms can be loaded to the HR, Payroll and Recruitment Admin portal or returned to the address below</w:t>
      </w:r>
    </w:p>
    <w:p>
      <w:pPr>
        <w:pStyle w:val="Normal.0"/>
        <w:spacing w:before="60" w:after="60" w:line="240" w:lineRule="auto"/>
        <w:ind w:firstLine="72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CCC Payroll Dept, HR, Payroll and Recruitment Admin, Parkhouse Building, Kingmoor Business Park, Carlisle. CA6 4SJ  </w:t>
      </w:r>
    </w:p>
    <w:p>
      <w:pPr>
        <w:pStyle w:val="Normal.0"/>
        <w:spacing w:before="60" w:after="60" w:line="240" w:lineRule="auto"/>
        <w:ind w:firstLine="720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Tel: 01228 223333</w:t>
      </w:r>
    </w:p>
    <w:p>
      <w:pPr>
        <w:pStyle w:val="Normal.0"/>
        <w:widowControl w:val="0"/>
        <w:spacing w:after="0" w:line="240" w:lineRule="auto"/>
        <w:ind w:right="71"/>
        <w:rPr>
          <w:sz w:val="18"/>
          <w:szCs w:val="18"/>
        </w:rPr>
      </w:pPr>
    </w:p>
    <w:p>
      <w:pPr>
        <w:pStyle w:val="Normal.0"/>
        <w:widowControl w:val="0"/>
        <w:spacing w:after="0" w:line="240" w:lineRule="auto"/>
        <w:ind w:right="71"/>
      </w:pPr>
      <w:r>
        <w:rPr>
          <w:outline w:val="0"/>
          <w:color w:val="ff0000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CLAIM FORMS </w:t>
      </w:r>
      <w:r>
        <w:rPr>
          <w:b w:val="1"/>
          <w:bCs w:val="1"/>
          <w:outline w:val="0"/>
          <w:color w:val="ff0000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MUST</w:t>
      </w:r>
      <w:r>
        <w:rPr>
          <w:outline w:val="0"/>
          <w:color w:val="ff0000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BE RECEIVED BEFORE THE 5</w:t>
      </w:r>
      <w:r>
        <w:rPr>
          <w:outline w:val="0"/>
          <w:color w:val="ff0000"/>
          <w:sz w:val="18"/>
          <w:szCs w:val="18"/>
          <w:u w:color="ff0000"/>
          <w:vertAlign w:val="superscript"/>
          <w:rtl w:val="0"/>
          <w:lang w:val="en-US"/>
          <w14:textFill>
            <w14:solidFill>
              <w14:srgbClr w14:val="FF0000"/>
            </w14:solidFill>
          </w14:textFill>
        </w:rPr>
        <w:t>TH</w:t>
      </w:r>
      <w:r>
        <w:rPr>
          <w:outline w:val="0"/>
          <w:color w:val="ff0000"/>
          <w:sz w:val="18"/>
          <w:szCs w:val="1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OF EVERY MONTH; LATE FORMS WILL NOT BE PROCESSED UNTIL THE FOLLOWING MONTH.  </w:t>
      </w:r>
    </w:p>
    <w:sectPr>
      <w:headerReference w:type="default" r:id="rId8"/>
      <w:footerReference w:type="default" r:id="rId9"/>
      <w:pgSz w:w="16840" w:h="11900" w:orient="landscape"/>
      <w:pgMar w:top="0" w:right="425" w:bottom="567" w:left="720" w:header="561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3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5943600</wp:posOffset>
          </wp:positionH>
          <wp:positionV relativeFrom="page">
            <wp:posOffset>68579</wp:posOffset>
          </wp:positionV>
          <wp:extent cx="1461770" cy="890270"/>
          <wp:effectExtent l="0" t="0" r="0" b="0"/>
          <wp:wrapNone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8902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lowerLetter"/>
      <w:suff w:val="tab"/>
      <w:lvlText w:val="%1)"/>
      <w:lvlJc w:val="left"/>
      <w:pPr>
        <w:ind w:left="362" w:hanging="3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(%2)"/>
      <w:lvlJc w:val="left"/>
      <w:pPr>
        <w:ind w:left="722" w:hanging="7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220"/>
        </w:tabs>
        <w:ind w:left="1655" w:hanging="7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20"/>
        </w:tabs>
        <w:ind w:left="2375" w:hanging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220"/>
        </w:tabs>
        <w:ind w:left="3095" w:hanging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220"/>
        </w:tabs>
        <w:ind w:left="3815" w:hanging="7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20"/>
        </w:tabs>
        <w:ind w:left="4535" w:hanging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220"/>
        </w:tabs>
        <w:ind w:left="5255" w:hanging="8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220"/>
        </w:tabs>
        <w:ind w:left="5975" w:hanging="7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lowerLetter"/>
        <w:suff w:val="tab"/>
        <w:lvlText w:val="%1)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(%2)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220"/>
          </w:tabs>
          <w:ind w:left="1660" w:hanging="7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220"/>
          </w:tabs>
          <w:ind w:left="2380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220"/>
          </w:tabs>
          <w:ind w:left="3100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220"/>
          </w:tabs>
          <w:ind w:left="3820" w:hanging="7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220"/>
          </w:tabs>
          <w:ind w:left="4540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220"/>
          </w:tabs>
          <w:ind w:left="5260" w:hanging="8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220"/>
          </w:tabs>
          <w:ind w:left="5980" w:hanging="7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