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C64D" w14:textId="3391B271" w:rsidR="00CF33BC" w:rsidRPr="00D70EC8" w:rsidRDefault="000E2549">
      <w:pPr>
        <w:rPr>
          <w:rFonts w:ascii="Arial" w:hAnsi="Arial" w:cs="Arial"/>
          <w:b/>
          <w:bCs/>
          <w:sz w:val="24"/>
          <w:szCs w:val="24"/>
        </w:rPr>
      </w:pPr>
      <w:bookmarkStart w:id="0" w:name="_Hlk122510472"/>
      <w:r w:rsidRPr="00D70EC8">
        <w:rPr>
          <w:rFonts w:ascii="Arial" w:hAnsi="Arial" w:cs="Arial"/>
          <w:b/>
          <w:bCs/>
          <w:sz w:val="24"/>
          <w:szCs w:val="24"/>
        </w:rPr>
        <w:t>Subject: I</w:t>
      </w:r>
      <w:r w:rsidR="003F4489" w:rsidRPr="00D70EC8">
        <w:rPr>
          <w:rFonts w:ascii="Arial" w:hAnsi="Arial" w:cs="Arial"/>
          <w:b/>
          <w:bCs/>
          <w:sz w:val="24"/>
          <w:szCs w:val="24"/>
        </w:rPr>
        <w:t>nvitation to i</w:t>
      </w:r>
      <w:r w:rsidRPr="00D70EC8">
        <w:rPr>
          <w:rFonts w:ascii="Arial" w:hAnsi="Arial" w:cs="Arial"/>
          <w:b/>
          <w:bCs/>
          <w:sz w:val="24"/>
          <w:szCs w:val="24"/>
        </w:rPr>
        <w:t>nterview with</w:t>
      </w:r>
      <w:r w:rsidR="00FB1306">
        <w:rPr>
          <w:rFonts w:ascii="Arial" w:hAnsi="Arial" w:cs="Arial"/>
          <w:b/>
          <w:bCs/>
          <w:sz w:val="24"/>
          <w:szCs w:val="24"/>
        </w:rPr>
        <w:t xml:space="preserve"> Cumberland Council</w:t>
      </w:r>
    </w:p>
    <w:p w14:paraId="4AE86C30" w14:textId="518B5344" w:rsidR="000E2549" w:rsidRPr="00D70EC8" w:rsidRDefault="000E2549">
      <w:pPr>
        <w:rPr>
          <w:rFonts w:ascii="Arial" w:hAnsi="Arial" w:cs="Arial"/>
          <w:b/>
          <w:bCs/>
          <w:sz w:val="24"/>
          <w:szCs w:val="24"/>
        </w:rPr>
      </w:pPr>
    </w:p>
    <w:p w14:paraId="69062BC5" w14:textId="382F9829" w:rsidR="000E2549" w:rsidRPr="00D70EC8" w:rsidRDefault="000171A3">
      <w:pPr>
        <w:rPr>
          <w:rFonts w:ascii="Arial" w:hAnsi="Arial" w:cs="Arial"/>
          <w:sz w:val="24"/>
          <w:szCs w:val="24"/>
        </w:rPr>
      </w:pPr>
      <w:r w:rsidRPr="00D70EC8">
        <w:rPr>
          <w:rFonts w:ascii="Arial" w:hAnsi="Arial" w:cs="Arial"/>
          <w:sz w:val="24"/>
          <w:szCs w:val="24"/>
        </w:rPr>
        <w:t>Dear</w:t>
      </w:r>
      <w:r w:rsidR="000E2549" w:rsidRPr="00D70EC8">
        <w:rPr>
          <w:rFonts w:ascii="Arial" w:hAnsi="Arial" w:cs="Arial"/>
          <w:sz w:val="24"/>
          <w:szCs w:val="24"/>
        </w:rPr>
        <w:t xml:space="preserve"> </w:t>
      </w:r>
      <w:r w:rsidR="000E2549" w:rsidRPr="00D70EC8">
        <w:rPr>
          <w:rFonts w:ascii="Arial" w:hAnsi="Arial" w:cs="Arial"/>
          <w:sz w:val="24"/>
          <w:szCs w:val="24"/>
          <w:highlight w:val="yellow"/>
        </w:rPr>
        <w:t>candidate name,</w:t>
      </w:r>
    </w:p>
    <w:p w14:paraId="741B9C5D" w14:textId="50744DAB" w:rsidR="000E2549" w:rsidRPr="00D70EC8" w:rsidRDefault="00D70EC8">
      <w:pPr>
        <w:rPr>
          <w:rFonts w:ascii="Arial" w:hAnsi="Arial" w:cs="Arial"/>
          <w:b/>
          <w:bCs/>
          <w:sz w:val="24"/>
          <w:szCs w:val="24"/>
          <w:u w:val="single"/>
        </w:rPr>
      </w:pPr>
      <w:r w:rsidRPr="00D70EC8">
        <w:rPr>
          <w:rFonts w:ascii="Arial" w:hAnsi="Arial" w:cs="Arial"/>
          <w:b/>
          <w:bCs/>
          <w:sz w:val="24"/>
          <w:szCs w:val="24"/>
          <w:u w:val="single"/>
        </w:rPr>
        <w:t>INVITATION TO INTERVIEW</w:t>
      </w:r>
    </w:p>
    <w:p w14:paraId="7A02037E" w14:textId="25D119B3" w:rsidR="000E2549" w:rsidRPr="00D70EC8" w:rsidRDefault="000E2549">
      <w:pPr>
        <w:rPr>
          <w:rFonts w:ascii="Arial" w:hAnsi="Arial" w:cs="Arial"/>
          <w:sz w:val="24"/>
          <w:szCs w:val="24"/>
        </w:rPr>
      </w:pPr>
      <w:r w:rsidRPr="00D70EC8">
        <w:rPr>
          <w:rFonts w:ascii="Arial" w:hAnsi="Arial" w:cs="Arial"/>
          <w:sz w:val="24"/>
          <w:szCs w:val="24"/>
        </w:rPr>
        <w:t xml:space="preserve">Thank you for taking the time to apply for the </w:t>
      </w:r>
      <w:r w:rsidR="00525DF0" w:rsidRPr="00D70EC8">
        <w:rPr>
          <w:rFonts w:ascii="Arial" w:hAnsi="Arial" w:cs="Arial"/>
          <w:sz w:val="24"/>
          <w:szCs w:val="24"/>
        </w:rPr>
        <w:t>position of</w:t>
      </w:r>
      <w:r w:rsidR="00FB1306">
        <w:rPr>
          <w:rFonts w:ascii="Arial" w:hAnsi="Arial" w:cs="Arial"/>
          <w:sz w:val="24"/>
          <w:szCs w:val="24"/>
        </w:rPr>
        <w:t xml:space="preserve"> </w:t>
      </w:r>
      <w:r w:rsidR="00FB1306" w:rsidRPr="00FB1306">
        <w:rPr>
          <w:rFonts w:ascii="Arial" w:hAnsi="Arial" w:cs="Arial"/>
          <w:sz w:val="24"/>
          <w:szCs w:val="24"/>
          <w:highlight w:val="yellow"/>
        </w:rPr>
        <w:t>job title</w:t>
      </w:r>
      <w:r w:rsidR="00E04F18" w:rsidRPr="00D70EC8">
        <w:rPr>
          <w:rFonts w:ascii="Arial" w:hAnsi="Arial" w:cs="Arial"/>
          <w:sz w:val="24"/>
          <w:szCs w:val="24"/>
        </w:rPr>
        <w:t xml:space="preserve"> </w:t>
      </w:r>
      <w:r w:rsidR="00FB1306">
        <w:rPr>
          <w:rFonts w:ascii="Arial" w:hAnsi="Arial" w:cs="Arial"/>
          <w:sz w:val="24"/>
          <w:szCs w:val="24"/>
        </w:rPr>
        <w:t>at Cumberland Council.</w:t>
      </w:r>
    </w:p>
    <w:p w14:paraId="24163857" w14:textId="77777777" w:rsidR="00FB1306" w:rsidRDefault="004A60DE" w:rsidP="00D43B2B">
      <w:pPr>
        <w:rPr>
          <w:rFonts w:ascii="Arial" w:hAnsi="Arial" w:cs="Arial"/>
          <w:sz w:val="24"/>
          <w:szCs w:val="24"/>
        </w:rPr>
      </w:pPr>
      <w:r w:rsidRPr="00D70EC8">
        <w:rPr>
          <w:rFonts w:ascii="Arial" w:hAnsi="Arial" w:cs="Arial"/>
          <w:sz w:val="24"/>
          <w:szCs w:val="24"/>
        </w:rPr>
        <w:t xml:space="preserve">Further to your application </w:t>
      </w:r>
      <w:r w:rsidR="00525DF0" w:rsidRPr="00D70EC8">
        <w:rPr>
          <w:rFonts w:ascii="Arial" w:hAnsi="Arial" w:cs="Arial"/>
          <w:sz w:val="24"/>
          <w:szCs w:val="24"/>
        </w:rPr>
        <w:t xml:space="preserve">I am </w:t>
      </w:r>
      <w:r w:rsidRPr="00D70EC8">
        <w:rPr>
          <w:rFonts w:ascii="Arial" w:hAnsi="Arial" w:cs="Arial"/>
          <w:sz w:val="24"/>
          <w:szCs w:val="24"/>
        </w:rPr>
        <w:t>delighted</w:t>
      </w:r>
      <w:r w:rsidR="00525DF0" w:rsidRPr="00D70EC8">
        <w:rPr>
          <w:rFonts w:ascii="Arial" w:hAnsi="Arial" w:cs="Arial"/>
          <w:sz w:val="24"/>
          <w:szCs w:val="24"/>
        </w:rPr>
        <w:t xml:space="preserve"> to inform you that you have been shortlisted for </w:t>
      </w:r>
      <w:r w:rsidR="00FB1306">
        <w:rPr>
          <w:rFonts w:ascii="Arial" w:hAnsi="Arial" w:cs="Arial"/>
          <w:sz w:val="24"/>
          <w:szCs w:val="24"/>
        </w:rPr>
        <w:t xml:space="preserve">interview for </w:t>
      </w:r>
      <w:r w:rsidR="00525DF0" w:rsidRPr="00D70EC8">
        <w:rPr>
          <w:rFonts w:ascii="Arial" w:hAnsi="Arial" w:cs="Arial"/>
          <w:sz w:val="24"/>
          <w:szCs w:val="24"/>
        </w:rPr>
        <w:t>the role</w:t>
      </w:r>
      <w:r w:rsidR="00D43B2B" w:rsidRPr="00D70EC8">
        <w:rPr>
          <w:rFonts w:ascii="Arial" w:hAnsi="Arial" w:cs="Arial"/>
          <w:sz w:val="24"/>
          <w:szCs w:val="24"/>
        </w:rPr>
        <w:t>.</w:t>
      </w:r>
    </w:p>
    <w:p w14:paraId="469799DF" w14:textId="2B44239D" w:rsidR="00D43B2B" w:rsidRDefault="00FB1306" w:rsidP="00D43B2B">
      <w:pPr>
        <w:rPr>
          <w:rFonts w:ascii="Arial" w:hAnsi="Arial" w:cs="Arial"/>
          <w:sz w:val="24"/>
          <w:szCs w:val="24"/>
        </w:rPr>
      </w:pPr>
      <w:r>
        <w:rPr>
          <w:rFonts w:ascii="Arial" w:hAnsi="Arial" w:cs="Arial"/>
          <w:sz w:val="24"/>
          <w:szCs w:val="24"/>
        </w:rPr>
        <w:t>Your interview will be in person with details below:</w:t>
      </w:r>
    </w:p>
    <w:p w14:paraId="1C505DE9" w14:textId="7042E2F7" w:rsidR="00972C61" w:rsidRPr="00FB1306" w:rsidRDefault="00972C61" w:rsidP="00FB1306">
      <w:pPr>
        <w:pStyle w:val="ListParagraph"/>
        <w:numPr>
          <w:ilvl w:val="0"/>
          <w:numId w:val="45"/>
        </w:numPr>
        <w:rPr>
          <w:rFonts w:cs="Arial"/>
          <w:b/>
          <w:bCs/>
          <w:sz w:val="24"/>
        </w:rPr>
      </w:pPr>
      <w:bookmarkStart w:id="1" w:name="_Hlk122518676"/>
      <w:r w:rsidRPr="00FB1306">
        <w:rPr>
          <w:rFonts w:cs="Arial"/>
          <w:b/>
          <w:bCs/>
          <w:sz w:val="24"/>
        </w:rPr>
        <w:t>Date:</w:t>
      </w:r>
      <w:r w:rsidR="00FB1306">
        <w:rPr>
          <w:rFonts w:cs="Arial"/>
          <w:b/>
          <w:bCs/>
          <w:sz w:val="24"/>
        </w:rPr>
        <w:t xml:space="preserve"> </w:t>
      </w:r>
      <w:r w:rsidR="00FB1306" w:rsidRPr="0060572F">
        <w:rPr>
          <w:rFonts w:cs="Arial"/>
          <w:sz w:val="24"/>
          <w:highlight w:val="yellow"/>
        </w:rPr>
        <w:t>ENTER DATE</w:t>
      </w:r>
    </w:p>
    <w:p w14:paraId="5052664A" w14:textId="375F7A53" w:rsidR="00972C61" w:rsidRPr="00FB1306" w:rsidRDefault="00972C61" w:rsidP="00FB1306">
      <w:pPr>
        <w:pStyle w:val="ListParagraph"/>
        <w:numPr>
          <w:ilvl w:val="0"/>
          <w:numId w:val="45"/>
        </w:numPr>
        <w:rPr>
          <w:rFonts w:cs="Arial"/>
          <w:b/>
          <w:bCs/>
          <w:sz w:val="24"/>
        </w:rPr>
      </w:pPr>
      <w:r w:rsidRPr="00FB1306">
        <w:rPr>
          <w:rFonts w:cs="Arial"/>
          <w:b/>
          <w:bCs/>
          <w:sz w:val="24"/>
        </w:rPr>
        <w:t>Time:</w:t>
      </w:r>
      <w:r w:rsidR="00FB1306">
        <w:rPr>
          <w:rFonts w:cs="Arial"/>
          <w:b/>
          <w:bCs/>
          <w:sz w:val="24"/>
        </w:rPr>
        <w:t xml:space="preserve"> </w:t>
      </w:r>
      <w:r w:rsidR="00FB1306" w:rsidRPr="0060572F">
        <w:rPr>
          <w:rFonts w:cs="Arial"/>
          <w:sz w:val="24"/>
          <w:highlight w:val="yellow"/>
        </w:rPr>
        <w:t>PROVIDE TIME</w:t>
      </w:r>
    </w:p>
    <w:p w14:paraId="68D63F12" w14:textId="2E1054FA" w:rsidR="00972C61" w:rsidRPr="0060572F" w:rsidRDefault="00972C61" w:rsidP="00FB1306">
      <w:pPr>
        <w:pStyle w:val="ListParagraph"/>
        <w:numPr>
          <w:ilvl w:val="0"/>
          <w:numId w:val="45"/>
        </w:numPr>
        <w:rPr>
          <w:rFonts w:cs="Arial"/>
          <w:sz w:val="24"/>
        </w:rPr>
      </w:pPr>
      <w:r w:rsidRPr="00FB1306">
        <w:rPr>
          <w:rFonts w:cs="Arial"/>
          <w:b/>
          <w:bCs/>
          <w:sz w:val="24"/>
        </w:rPr>
        <w:t>Location:</w:t>
      </w:r>
      <w:r w:rsidR="00FB1306">
        <w:rPr>
          <w:rFonts w:cs="Arial"/>
          <w:b/>
          <w:bCs/>
          <w:sz w:val="24"/>
        </w:rPr>
        <w:t xml:space="preserve"> </w:t>
      </w:r>
      <w:r w:rsidR="00FB1306" w:rsidRPr="0060572F">
        <w:rPr>
          <w:rFonts w:cs="Arial"/>
          <w:sz w:val="24"/>
          <w:highlight w:val="yellow"/>
        </w:rPr>
        <w:t>PROVIDE LOCATION (INC BUILDING &amp; POST CODE etc)</w:t>
      </w:r>
    </w:p>
    <w:p w14:paraId="665DD970" w14:textId="77777777" w:rsidR="00FB1306" w:rsidRPr="00FB1306" w:rsidRDefault="00FB1306" w:rsidP="00FB1306">
      <w:pPr>
        <w:pStyle w:val="ListParagraph"/>
        <w:rPr>
          <w:rFonts w:cs="Arial"/>
          <w:b/>
          <w:bCs/>
          <w:sz w:val="24"/>
        </w:rPr>
      </w:pPr>
    </w:p>
    <w:bookmarkEnd w:id="1"/>
    <w:p w14:paraId="3E4FAA3A" w14:textId="77777777" w:rsidR="001555DD" w:rsidRDefault="001555DD" w:rsidP="001555DD">
      <w:pPr>
        <w:pStyle w:val="xmsonormal"/>
        <w:rPr>
          <w:rFonts w:ascii="Arial" w:hAnsi="Arial" w:cs="Arial"/>
          <w:sz w:val="24"/>
          <w:szCs w:val="24"/>
        </w:rPr>
      </w:pPr>
      <w:r w:rsidRPr="00D70EC8">
        <w:rPr>
          <w:rFonts w:ascii="Arial" w:hAnsi="Arial" w:cs="Arial"/>
          <w:sz w:val="24"/>
          <w:szCs w:val="24"/>
        </w:rPr>
        <w:t xml:space="preserve">Your interview will last approximately </w:t>
      </w:r>
      <w:r w:rsidRPr="00B63962">
        <w:rPr>
          <w:rFonts w:ascii="Arial" w:hAnsi="Arial" w:cs="Arial"/>
          <w:sz w:val="24"/>
          <w:szCs w:val="24"/>
          <w:highlight w:val="yellow"/>
        </w:rPr>
        <w:t>1 hour</w:t>
      </w:r>
      <w:r w:rsidRPr="00D70EC8">
        <w:rPr>
          <w:rFonts w:ascii="Arial" w:hAnsi="Arial" w:cs="Arial"/>
          <w:sz w:val="24"/>
          <w:szCs w:val="24"/>
        </w:rPr>
        <w:t xml:space="preserve"> and will assess you for the role you have applied for. </w:t>
      </w:r>
      <w:r>
        <w:rPr>
          <w:rFonts w:ascii="Arial" w:hAnsi="Arial" w:cs="Arial"/>
          <w:sz w:val="24"/>
          <w:szCs w:val="24"/>
        </w:rPr>
        <w:t xml:space="preserve">As part of your interview, you will be asked questions to assess your technical skill and capability as well as your alignment to our council values. You’ll also get the opportunity to ask any question you may have at the end. You may want to refer to our online guidance for tips and support, and to </w:t>
      </w:r>
      <w:proofErr w:type="gramStart"/>
      <w:r>
        <w:rPr>
          <w:rFonts w:ascii="Arial" w:hAnsi="Arial" w:cs="Arial"/>
          <w:sz w:val="24"/>
          <w:szCs w:val="24"/>
        </w:rPr>
        <w:t>take a look</w:t>
      </w:r>
      <w:proofErr w:type="gramEnd"/>
      <w:r>
        <w:rPr>
          <w:rFonts w:ascii="Arial" w:hAnsi="Arial" w:cs="Arial"/>
          <w:sz w:val="24"/>
          <w:szCs w:val="24"/>
        </w:rPr>
        <w:t xml:space="preserve"> at our full range of values questions to help you prepare:</w:t>
      </w:r>
    </w:p>
    <w:p w14:paraId="114240B3" w14:textId="77777777" w:rsidR="001555DD" w:rsidRDefault="001555DD" w:rsidP="001555DD">
      <w:pPr>
        <w:pStyle w:val="xmsonormal"/>
        <w:rPr>
          <w:rFonts w:ascii="Arial" w:hAnsi="Arial" w:cs="Arial"/>
          <w:sz w:val="24"/>
          <w:szCs w:val="24"/>
        </w:rPr>
      </w:pPr>
    </w:p>
    <w:p w14:paraId="35B8CD66" w14:textId="77777777" w:rsidR="001555DD" w:rsidRDefault="001555DD" w:rsidP="001555DD">
      <w:pPr>
        <w:pStyle w:val="xmsonormal"/>
        <w:numPr>
          <w:ilvl w:val="0"/>
          <w:numId w:val="47"/>
        </w:numPr>
        <w:rPr>
          <w:rFonts w:ascii="Arial" w:hAnsi="Arial" w:cs="Arial"/>
          <w:sz w:val="24"/>
          <w:szCs w:val="24"/>
        </w:rPr>
      </w:pPr>
      <w:hyperlink r:id="rId5" w:history="1">
        <w:r w:rsidRPr="00546E92">
          <w:rPr>
            <w:rStyle w:val="Hyperlink"/>
            <w:rFonts w:ascii="Arial" w:hAnsi="Arial" w:cs="Arial"/>
            <w:sz w:val="24"/>
            <w:szCs w:val="24"/>
          </w:rPr>
          <w:t>About our council and our values</w:t>
        </w:r>
      </w:hyperlink>
    </w:p>
    <w:p w14:paraId="0DAC88A4" w14:textId="77777777" w:rsidR="001555DD" w:rsidRDefault="001555DD" w:rsidP="001555DD">
      <w:pPr>
        <w:pStyle w:val="xmsonormal"/>
        <w:numPr>
          <w:ilvl w:val="0"/>
          <w:numId w:val="47"/>
        </w:numPr>
        <w:rPr>
          <w:rFonts w:ascii="Arial" w:hAnsi="Arial" w:cs="Arial"/>
          <w:sz w:val="24"/>
          <w:szCs w:val="24"/>
        </w:rPr>
      </w:pPr>
      <w:hyperlink r:id="rId6" w:history="1">
        <w:r w:rsidRPr="00F9193F">
          <w:rPr>
            <w:rStyle w:val="Hyperlink"/>
            <w:rFonts w:ascii="Arial" w:hAnsi="Arial" w:cs="Arial"/>
            <w:sz w:val="24"/>
            <w:szCs w:val="24"/>
          </w:rPr>
          <w:t xml:space="preserve">Preparing for </w:t>
        </w:r>
        <w:r>
          <w:rPr>
            <w:rStyle w:val="Hyperlink"/>
            <w:rFonts w:ascii="Arial" w:hAnsi="Arial" w:cs="Arial"/>
            <w:sz w:val="24"/>
            <w:szCs w:val="24"/>
          </w:rPr>
          <w:t>i</w:t>
        </w:r>
        <w:r w:rsidRPr="00F9193F">
          <w:rPr>
            <w:rStyle w:val="Hyperlink"/>
            <w:rFonts w:ascii="Arial" w:hAnsi="Arial" w:cs="Arial"/>
            <w:sz w:val="24"/>
            <w:szCs w:val="24"/>
          </w:rPr>
          <w:t>nterview</w:t>
        </w:r>
      </w:hyperlink>
    </w:p>
    <w:p w14:paraId="42A0B79E" w14:textId="77777777" w:rsidR="00D31ED8" w:rsidRPr="00DA7D1E" w:rsidRDefault="00D31ED8" w:rsidP="00D31ED8">
      <w:pPr>
        <w:pStyle w:val="xmsonormal"/>
        <w:numPr>
          <w:ilvl w:val="0"/>
          <w:numId w:val="47"/>
        </w:numPr>
        <w:rPr>
          <w:rFonts w:ascii="Arial" w:hAnsi="Arial" w:cs="Arial"/>
          <w:sz w:val="24"/>
          <w:szCs w:val="24"/>
        </w:rPr>
      </w:pPr>
      <w:hyperlink r:id="rId7" w:history="1">
        <w:r w:rsidRPr="00DA7D1E">
          <w:rPr>
            <w:rStyle w:val="Hyperlink"/>
            <w:rFonts w:ascii="Arial" w:hAnsi="Arial" w:cs="Arial"/>
            <w:sz w:val="24"/>
            <w:szCs w:val="24"/>
          </w:rPr>
          <w:t>Values questions – roles with staff management responsibility</w:t>
        </w:r>
      </w:hyperlink>
    </w:p>
    <w:p w14:paraId="2AB0FC78" w14:textId="77777777" w:rsidR="00D31ED8" w:rsidRPr="00DA7D1E" w:rsidRDefault="00D31ED8" w:rsidP="00D31ED8">
      <w:pPr>
        <w:pStyle w:val="xmsonormal"/>
        <w:numPr>
          <w:ilvl w:val="0"/>
          <w:numId w:val="47"/>
        </w:numPr>
        <w:rPr>
          <w:rFonts w:ascii="Arial" w:hAnsi="Arial" w:cs="Arial"/>
          <w:sz w:val="24"/>
          <w:szCs w:val="24"/>
        </w:rPr>
      </w:pPr>
      <w:hyperlink r:id="rId8" w:history="1">
        <w:r w:rsidRPr="00DA7D1E">
          <w:rPr>
            <w:rStyle w:val="Hyperlink"/>
            <w:rFonts w:ascii="Arial" w:hAnsi="Arial" w:cs="Arial"/>
            <w:sz w:val="24"/>
            <w:szCs w:val="24"/>
          </w:rPr>
          <w:t>Values questions – roles without staff management responsibility</w:t>
        </w:r>
      </w:hyperlink>
    </w:p>
    <w:p w14:paraId="5C664718" w14:textId="5AC23F0E" w:rsidR="00A3790A" w:rsidRDefault="00A3790A" w:rsidP="00F45DC9">
      <w:pPr>
        <w:pStyle w:val="xmsonormal"/>
        <w:rPr>
          <w:rFonts w:ascii="Arial" w:hAnsi="Arial" w:cs="Arial"/>
          <w:sz w:val="24"/>
          <w:szCs w:val="24"/>
        </w:rPr>
      </w:pPr>
    </w:p>
    <w:p w14:paraId="743ABA81" w14:textId="0C11CF51" w:rsidR="00680824" w:rsidRPr="00D70EC8" w:rsidRDefault="00680824" w:rsidP="00F45DC9">
      <w:pPr>
        <w:pStyle w:val="xmsonormal"/>
        <w:rPr>
          <w:rFonts w:ascii="Arial" w:hAnsi="Arial" w:cs="Arial"/>
          <w:sz w:val="24"/>
          <w:szCs w:val="24"/>
        </w:rPr>
      </w:pPr>
    </w:p>
    <w:p w14:paraId="224B11FF" w14:textId="7E20E335" w:rsidR="00680824" w:rsidRPr="00D70EC8" w:rsidRDefault="00680824" w:rsidP="00F45DC9">
      <w:pPr>
        <w:pStyle w:val="xmsonormal"/>
        <w:rPr>
          <w:rFonts w:ascii="Arial" w:hAnsi="Arial" w:cs="Arial"/>
          <w:sz w:val="24"/>
          <w:szCs w:val="24"/>
        </w:rPr>
      </w:pPr>
      <w:r w:rsidRPr="00D70EC8">
        <w:rPr>
          <w:rFonts w:ascii="Arial" w:hAnsi="Arial" w:cs="Arial"/>
          <w:sz w:val="24"/>
          <w:szCs w:val="24"/>
          <w:highlight w:val="yellow"/>
        </w:rPr>
        <w:t xml:space="preserve">We would </w:t>
      </w:r>
      <w:r w:rsidR="00440CC1">
        <w:rPr>
          <w:rFonts w:ascii="Arial" w:hAnsi="Arial" w:cs="Arial"/>
          <w:sz w:val="24"/>
          <w:szCs w:val="24"/>
          <w:highlight w:val="yellow"/>
        </w:rPr>
        <w:t xml:space="preserve">also </w:t>
      </w:r>
      <w:r w:rsidRPr="00D70EC8">
        <w:rPr>
          <w:rFonts w:ascii="Arial" w:hAnsi="Arial" w:cs="Arial"/>
          <w:sz w:val="24"/>
          <w:szCs w:val="24"/>
          <w:highlight w:val="yellow"/>
        </w:rPr>
        <w:t xml:space="preserve">like </w:t>
      </w:r>
      <w:r w:rsidR="00FB1306">
        <w:rPr>
          <w:rFonts w:ascii="Arial" w:hAnsi="Arial" w:cs="Arial"/>
          <w:sz w:val="24"/>
          <w:szCs w:val="24"/>
          <w:highlight w:val="yellow"/>
        </w:rPr>
        <w:t>you to</w:t>
      </w:r>
      <w:r w:rsidRPr="00D70EC8">
        <w:rPr>
          <w:rFonts w:ascii="Arial" w:hAnsi="Arial" w:cs="Arial"/>
          <w:sz w:val="24"/>
          <w:szCs w:val="24"/>
          <w:highlight w:val="yellow"/>
        </w:rPr>
        <w:t xml:space="preserve"> prepare and deliver a presentation of </w:t>
      </w:r>
      <w:r w:rsidRPr="00D70EC8">
        <w:rPr>
          <w:rFonts w:ascii="Arial" w:hAnsi="Arial" w:cs="Arial"/>
          <w:b/>
          <w:bCs/>
          <w:sz w:val="24"/>
          <w:szCs w:val="24"/>
          <w:highlight w:val="yellow"/>
        </w:rPr>
        <w:t>10 minutes</w:t>
      </w:r>
      <w:r w:rsidRPr="00D70EC8">
        <w:rPr>
          <w:rFonts w:ascii="Arial" w:hAnsi="Arial" w:cs="Arial"/>
          <w:sz w:val="24"/>
          <w:szCs w:val="24"/>
          <w:highlight w:val="yellow"/>
        </w:rPr>
        <w:t xml:space="preserve"> maximum covering the following topic:</w:t>
      </w:r>
      <w:r w:rsidR="00FB1306">
        <w:rPr>
          <w:rFonts w:ascii="Arial" w:hAnsi="Arial" w:cs="Arial"/>
          <w:sz w:val="24"/>
          <w:szCs w:val="24"/>
          <w:highlight w:val="yellow"/>
        </w:rPr>
        <w:t xml:space="preserve"> </w:t>
      </w:r>
      <w:r w:rsidR="00486EA5" w:rsidRPr="00D70EC8">
        <w:rPr>
          <w:rFonts w:ascii="Arial" w:hAnsi="Arial" w:cs="Arial"/>
          <w:sz w:val="24"/>
          <w:szCs w:val="24"/>
          <w:highlight w:val="yellow"/>
        </w:rPr>
        <w:t>XXX</w:t>
      </w:r>
    </w:p>
    <w:p w14:paraId="13B8974F" w14:textId="4142CDA3" w:rsidR="00F45DC9" w:rsidRDefault="00F45DC9">
      <w:pPr>
        <w:rPr>
          <w:rFonts w:ascii="Arial" w:hAnsi="Arial" w:cs="Arial"/>
          <w:sz w:val="24"/>
          <w:szCs w:val="24"/>
        </w:rPr>
      </w:pPr>
    </w:p>
    <w:p w14:paraId="6CB6EB9B" w14:textId="77777777" w:rsidR="001555DD" w:rsidRPr="00A3790A" w:rsidRDefault="001555DD" w:rsidP="001555DD">
      <w:pPr>
        <w:spacing w:after="0" w:line="240" w:lineRule="auto"/>
        <w:rPr>
          <w:rFonts w:ascii="Arial" w:hAnsi="Arial" w:cs="Arial"/>
          <w:sz w:val="24"/>
          <w:szCs w:val="24"/>
          <w:lang w:eastAsia="en-GB"/>
        </w:rPr>
      </w:pPr>
      <w:bookmarkStart w:id="2" w:name="_Hlk185344185"/>
      <w:bookmarkStart w:id="3" w:name="_Hlk122525129"/>
      <w:r w:rsidRPr="00A3790A">
        <w:rPr>
          <w:rFonts w:ascii="Arial" w:hAnsi="Arial" w:cs="Arial"/>
          <w:sz w:val="24"/>
          <w:szCs w:val="24"/>
          <w:lang w:eastAsia="en-GB"/>
        </w:rPr>
        <w:t xml:space="preserve">The </w:t>
      </w:r>
      <w:r>
        <w:rPr>
          <w:rFonts w:ascii="Arial" w:hAnsi="Arial" w:cs="Arial"/>
          <w:sz w:val="24"/>
          <w:szCs w:val="24"/>
          <w:lang w:eastAsia="en-GB"/>
        </w:rPr>
        <w:t>outline for your interview</w:t>
      </w:r>
      <w:r w:rsidRPr="00A3790A">
        <w:rPr>
          <w:rFonts w:ascii="Arial" w:hAnsi="Arial" w:cs="Arial"/>
          <w:sz w:val="24"/>
          <w:szCs w:val="24"/>
          <w:lang w:eastAsia="en-GB"/>
        </w:rPr>
        <w:t xml:space="preserve"> will be:</w:t>
      </w:r>
    </w:p>
    <w:p w14:paraId="40799085" w14:textId="77777777" w:rsidR="001555DD" w:rsidRPr="00A3790A" w:rsidRDefault="001555DD" w:rsidP="001555DD">
      <w:pPr>
        <w:numPr>
          <w:ilvl w:val="0"/>
          <w:numId w:val="44"/>
        </w:numPr>
        <w:spacing w:after="0" w:line="240" w:lineRule="auto"/>
        <w:textAlignment w:val="center"/>
        <w:rPr>
          <w:rFonts w:ascii="Arial" w:hAnsi="Arial" w:cs="Arial"/>
          <w:sz w:val="24"/>
          <w:szCs w:val="24"/>
          <w:lang w:eastAsia="en-GB"/>
        </w:rPr>
      </w:pPr>
      <w:r w:rsidRPr="00A3790A">
        <w:rPr>
          <w:rFonts w:ascii="Arial" w:hAnsi="Arial" w:cs="Arial"/>
          <w:sz w:val="24"/>
          <w:szCs w:val="24"/>
          <w:lang w:eastAsia="en-GB"/>
        </w:rPr>
        <w:t>Welcome</w:t>
      </w:r>
      <w:r>
        <w:rPr>
          <w:rFonts w:ascii="Arial" w:hAnsi="Arial" w:cs="Arial"/>
          <w:sz w:val="24"/>
          <w:szCs w:val="24"/>
          <w:lang w:eastAsia="en-GB"/>
        </w:rPr>
        <w:t xml:space="preserve"> and introductions</w:t>
      </w:r>
    </w:p>
    <w:p w14:paraId="12AA17DC" w14:textId="77777777" w:rsidR="001555DD" w:rsidRDefault="001555DD" w:rsidP="001555DD">
      <w:pPr>
        <w:numPr>
          <w:ilvl w:val="0"/>
          <w:numId w:val="44"/>
        </w:numPr>
        <w:spacing w:after="0" w:line="240" w:lineRule="auto"/>
        <w:textAlignment w:val="center"/>
        <w:rPr>
          <w:rFonts w:ascii="Arial" w:hAnsi="Arial" w:cs="Arial"/>
          <w:sz w:val="24"/>
          <w:szCs w:val="24"/>
          <w:lang w:eastAsia="en-GB"/>
        </w:rPr>
      </w:pPr>
      <w:r w:rsidRPr="00A3790A">
        <w:rPr>
          <w:rFonts w:ascii="Arial" w:hAnsi="Arial" w:cs="Arial"/>
          <w:sz w:val="24"/>
          <w:szCs w:val="24"/>
          <w:lang w:eastAsia="en-GB"/>
        </w:rPr>
        <w:t>Identity &amp; document check</w:t>
      </w:r>
    </w:p>
    <w:p w14:paraId="4F480EF2" w14:textId="77777777" w:rsidR="001555DD" w:rsidRPr="00546E92" w:rsidRDefault="001555DD" w:rsidP="001555DD">
      <w:pPr>
        <w:numPr>
          <w:ilvl w:val="0"/>
          <w:numId w:val="44"/>
        </w:numPr>
        <w:spacing w:after="0" w:line="240" w:lineRule="auto"/>
        <w:textAlignment w:val="center"/>
        <w:rPr>
          <w:rFonts w:ascii="Arial" w:hAnsi="Arial" w:cs="Arial"/>
          <w:sz w:val="24"/>
          <w:szCs w:val="24"/>
          <w:highlight w:val="yellow"/>
          <w:lang w:eastAsia="en-GB"/>
        </w:rPr>
      </w:pPr>
      <w:r w:rsidRPr="00546E92">
        <w:rPr>
          <w:rFonts w:ascii="Arial" w:hAnsi="Arial" w:cs="Arial"/>
          <w:sz w:val="24"/>
          <w:szCs w:val="24"/>
          <w:highlight w:val="yellow"/>
          <w:lang w:eastAsia="en-GB"/>
        </w:rPr>
        <w:t>Presentation</w:t>
      </w:r>
    </w:p>
    <w:p w14:paraId="226208B9" w14:textId="77777777" w:rsidR="001555DD" w:rsidRPr="00A3790A" w:rsidRDefault="001555DD" w:rsidP="001555DD">
      <w:pPr>
        <w:numPr>
          <w:ilvl w:val="0"/>
          <w:numId w:val="44"/>
        </w:numPr>
        <w:spacing w:after="0" w:line="240" w:lineRule="auto"/>
        <w:textAlignment w:val="center"/>
        <w:rPr>
          <w:rFonts w:ascii="Arial" w:hAnsi="Arial" w:cs="Arial"/>
          <w:sz w:val="24"/>
          <w:szCs w:val="24"/>
          <w:lang w:eastAsia="en-GB"/>
        </w:rPr>
      </w:pPr>
      <w:r w:rsidRPr="00A3790A">
        <w:rPr>
          <w:rFonts w:ascii="Arial" w:hAnsi="Arial" w:cs="Arial"/>
          <w:sz w:val="24"/>
          <w:szCs w:val="24"/>
          <w:lang w:eastAsia="en-GB"/>
        </w:rPr>
        <w:t>Interview</w:t>
      </w:r>
      <w:bookmarkEnd w:id="2"/>
    </w:p>
    <w:p w14:paraId="6B5379F6" w14:textId="77777777" w:rsidR="001555DD" w:rsidRDefault="001555DD" w:rsidP="00F45DC9">
      <w:pPr>
        <w:pStyle w:val="xmsonormal"/>
        <w:rPr>
          <w:rFonts w:ascii="Arial" w:hAnsi="Arial" w:cs="Arial"/>
          <w:sz w:val="24"/>
          <w:szCs w:val="24"/>
        </w:rPr>
      </w:pPr>
      <w:bookmarkStart w:id="4" w:name="_Hlk185342851"/>
      <w:bookmarkEnd w:id="3"/>
    </w:p>
    <w:p w14:paraId="02B43934" w14:textId="202CA21A" w:rsidR="00F45DC9" w:rsidRPr="00D70EC8" w:rsidRDefault="00F45DC9" w:rsidP="00F45DC9">
      <w:pPr>
        <w:pStyle w:val="xmsonormal"/>
        <w:rPr>
          <w:rFonts w:ascii="Arial" w:hAnsi="Arial" w:cs="Arial"/>
          <w:sz w:val="24"/>
          <w:szCs w:val="24"/>
        </w:rPr>
      </w:pPr>
      <w:r w:rsidRPr="00D70EC8">
        <w:rPr>
          <w:rFonts w:ascii="Arial" w:hAnsi="Arial" w:cs="Arial"/>
          <w:sz w:val="24"/>
          <w:szCs w:val="24"/>
        </w:rPr>
        <w:t xml:space="preserve">The interview panel will consist of: </w:t>
      </w:r>
    </w:p>
    <w:p w14:paraId="3085F272" w14:textId="148D8F3E" w:rsidR="00F45DC9" w:rsidRPr="00FB1306" w:rsidRDefault="00F45DC9" w:rsidP="00FB1306">
      <w:pPr>
        <w:pStyle w:val="ListParagraph"/>
        <w:numPr>
          <w:ilvl w:val="0"/>
          <w:numId w:val="46"/>
        </w:numPr>
        <w:rPr>
          <w:rFonts w:cs="Arial"/>
          <w:sz w:val="24"/>
        </w:rPr>
      </w:pPr>
      <w:bookmarkStart w:id="5" w:name="_Hlk185342845"/>
      <w:r w:rsidRPr="00FB1306">
        <w:rPr>
          <w:rFonts w:cs="Arial"/>
          <w:sz w:val="24"/>
          <w:highlight w:val="yellow"/>
        </w:rPr>
        <w:t>Name</w:t>
      </w:r>
      <w:r w:rsidR="00FB1306" w:rsidRPr="00FB1306">
        <w:rPr>
          <w:rFonts w:cs="Arial"/>
          <w:sz w:val="24"/>
          <w:highlight w:val="yellow"/>
        </w:rPr>
        <w:t xml:space="preserve">, </w:t>
      </w:r>
      <w:r w:rsidRPr="00FB1306">
        <w:rPr>
          <w:rFonts w:cs="Arial"/>
          <w:sz w:val="24"/>
          <w:highlight w:val="yellow"/>
        </w:rPr>
        <w:t>job title</w:t>
      </w:r>
    </w:p>
    <w:p w14:paraId="19B12144" w14:textId="77777777" w:rsidR="00FB1306" w:rsidRPr="00FB1306" w:rsidRDefault="00FB1306" w:rsidP="00FB1306">
      <w:pPr>
        <w:pStyle w:val="ListParagraph"/>
        <w:numPr>
          <w:ilvl w:val="0"/>
          <w:numId w:val="46"/>
        </w:numPr>
        <w:rPr>
          <w:rFonts w:cs="Arial"/>
          <w:sz w:val="24"/>
        </w:rPr>
      </w:pPr>
      <w:r w:rsidRPr="00FB1306">
        <w:rPr>
          <w:rFonts w:cs="Arial"/>
          <w:sz w:val="24"/>
          <w:highlight w:val="yellow"/>
        </w:rPr>
        <w:t>Name, job title</w:t>
      </w:r>
    </w:p>
    <w:p w14:paraId="3B55F842" w14:textId="77777777" w:rsidR="00FB1306" w:rsidRPr="00FB1306" w:rsidRDefault="00FB1306" w:rsidP="00FB1306">
      <w:pPr>
        <w:pStyle w:val="ListParagraph"/>
        <w:numPr>
          <w:ilvl w:val="0"/>
          <w:numId w:val="46"/>
        </w:numPr>
        <w:rPr>
          <w:rFonts w:cs="Arial"/>
          <w:sz w:val="24"/>
        </w:rPr>
      </w:pPr>
      <w:r w:rsidRPr="00FB1306">
        <w:rPr>
          <w:rFonts w:cs="Arial"/>
          <w:sz w:val="24"/>
          <w:highlight w:val="yellow"/>
        </w:rPr>
        <w:t>Name, job title</w:t>
      </w:r>
    </w:p>
    <w:bookmarkEnd w:id="4"/>
    <w:bookmarkEnd w:id="5"/>
    <w:p w14:paraId="161E0BA3" w14:textId="77777777" w:rsidR="00FB1306" w:rsidRDefault="00FB1306">
      <w:pPr>
        <w:rPr>
          <w:rFonts w:ascii="Arial" w:hAnsi="Arial" w:cs="Arial"/>
          <w:sz w:val="24"/>
          <w:szCs w:val="24"/>
        </w:rPr>
      </w:pPr>
    </w:p>
    <w:p w14:paraId="6F414DD8" w14:textId="77777777" w:rsidR="00A3790A" w:rsidRPr="001F0AF0" w:rsidRDefault="00A3790A">
      <w:pPr>
        <w:rPr>
          <w:rFonts w:ascii="Arial" w:hAnsi="Arial" w:cs="Arial"/>
          <w:sz w:val="24"/>
          <w:szCs w:val="24"/>
          <w:u w:val="single"/>
        </w:rPr>
      </w:pPr>
    </w:p>
    <w:p w14:paraId="51AD5CEE" w14:textId="69DD5A97" w:rsidR="00C0095D" w:rsidRPr="001F0AF0" w:rsidRDefault="00A3790A" w:rsidP="00C0095D">
      <w:pPr>
        <w:pStyle w:val="NoSpacing"/>
        <w:rPr>
          <w:rFonts w:ascii="Arial" w:hAnsi="Arial" w:cs="Arial"/>
          <w:b/>
          <w:bCs/>
          <w:sz w:val="24"/>
          <w:szCs w:val="24"/>
          <w:u w:val="single"/>
        </w:rPr>
      </w:pPr>
      <w:bookmarkStart w:id="6" w:name="_Hlk185342955"/>
      <w:r w:rsidRPr="001F0AF0">
        <w:rPr>
          <w:rFonts w:ascii="Arial" w:hAnsi="Arial" w:cs="Arial"/>
          <w:b/>
          <w:bCs/>
          <w:sz w:val="24"/>
          <w:szCs w:val="24"/>
          <w:u w:val="single"/>
        </w:rPr>
        <w:t>Right to Work in the UK</w:t>
      </w:r>
      <w:r w:rsidR="00C0095D" w:rsidRPr="001F0AF0">
        <w:rPr>
          <w:rFonts w:ascii="Arial" w:hAnsi="Arial" w:cs="Arial"/>
          <w:b/>
          <w:bCs/>
          <w:sz w:val="24"/>
          <w:szCs w:val="24"/>
          <w:u w:val="single"/>
        </w:rPr>
        <w:t> </w:t>
      </w:r>
    </w:p>
    <w:p w14:paraId="1037A21E" w14:textId="77777777" w:rsidR="00A3790A" w:rsidRDefault="00A3790A" w:rsidP="00A3790A">
      <w:pPr>
        <w:pStyle w:val="NoSpacing"/>
        <w:rPr>
          <w:rFonts w:ascii="Arial" w:hAnsi="Arial" w:cs="Arial"/>
          <w:sz w:val="24"/>
          <w:szCs w:val="24"/>
          <w:lang w:eastAsia="en-GB"/>
        </w:rPr>
      </w:pPr>
    </w:p>
    <w:p w14:paraId="2A610FE0" w14:textId="18D48ACA" w:rsidR="00A3790A" w:rsidRPr="009D5251" w:rsidRDefault="00A3790A" w:rsidP="00A3790A">
      <w:pPr>
        <w:pStyle w:val="NoSpacing"/>
        <w:rPr>
          <w:rFonts w:ascii="Arial" w:hAnsi="Arial" w:cs="Arial"/>
          <w:b/>
          <w:bCs/>
          <w:sz w:val="24"/>
          <w:szCs w:val="24"/>
          <w:lang w:eastAsia="en-GB"/>
        </w:rPr>
      </w:pPr>
      <w:r w:rsidRPr="00A3790A">
        <w:rPr>
          <w:rFonts w:ascii="Arial" w:hAnsi="Arial" w:cs="Arial"/>
          <w:sz w:val="24"/>
          <w:szCs w:val="24"/>
          <w:lang w:eastAsia="en-GB"/>
        </w:rPr>
        <w:t xml:space="preserve">All applicants are required to prove they have a legal right to work in the UK. </w:t>
      </w:r>
      <w:bookmarkEnd w:id="6"/>
      <w:r w:rsidRPr="00A3790A">
        <w:rPr>
          <w:rFonts w:ascii="Arial" w:hAnsi="Arial" w:cs="Arial"/>
          <w:sz w:val="24"/>
          <w:szCs w:val="24"/>
          <w:lang w:eastAsia="en-GB"/>
        </w:rPr>
        <w:t>For most British citizen candidates, you will need to provide your British Passport, or if you don’t have one, your birth</w:t>
      </w:r>
      <w:r>
        <w:rPr>
          <w:rFonts w:ascii="Arial" w:hAnsi="Arial" w:cs="Arial"/>
          <w:sz w:val="24"/>
          <w:szCs w:val="24"/>
          <w:lang w:eastAsia="en-GB"/>
        </w:rPr>
        <w:t>, adoption or naturalisation</w:t>
      </w:r>
      <w:r w:rsidRPr="00A3790A">
        <w:rPr>
          <w:rFonts w:ascii="Arial" w:hAnsi="Arial" w:cs="Arial"/>
          <w:sz w:val="24"/>
          <w:szCs w:val="24"/>
          <w:lang w:eastAsia="en-GB"/>
        </w:rPr>
        <w:t xml:space="preserve"> certificate and an official document verifying your NI number (e.g. council tax form, NI card).</w:t>
      </w:r>
      <w:r>
        <w:rPr>
          <w:rFonts w:ascii="Arial" w:hAnsi="Arial" w:cs="Arial"/>
          <w:sz w:val="24"/>
          <w:szCs w:val="24"/>
          <w:lang w:eastAsia="en-GB"/>
        </w:rPr>
        <w:t xml:space="preserve"> Other acceptable right to work documents can be </w:t>
      </w:r>
      <w:hyperlink r:id="rId9" w:anchor="AnnexA" w:history="1">
        <w:r w:rsidRPr="00A3790A">
          <w:rPr>
            <w:rStyle w:val="Hyperlink"/>
            <w:rFonts w:ascii="Arial" w:hAnsi="Arial" w:cs="Arial"/>
            <w:sz w:val="24"/>
            <w:szCs w:val="24"/>
            <w:lang w:eastAsia="en-GB"/>
          </w:rPr>
          <w:t>found here</w:t>
        </w:r>
      </w:hyperlink>
      <w:r>
        <w:rPr>
          <w:rFonts w:ascii="Arial" w:hAnsi="Arial" w:cs="Arial"/>
          <w:sz w:val="24"/>
          <w:szCs w:val="24"/>
          <w:lang w:eastAsia="en-GB"/>
        </w:rPr>
        <w:t xml:space="preserve">. </w:t>
      </w:r>
      <w:r w:rsidRPr="009D5251">
        <w:rPr>
          <w:rFonts w:ascii="Arial" w:hAnsi="Arial" w:cs="Arial"/>
          <w:b/>
          <w:bCs/>
          <w:sz w:val="24"/>
          <w:szCs w:val="24"/>
          <w:lang w:eastAsia="en-GB"/>
        </w:rPr>
        <w:t>You must present the original document at your interview. Photocopies or scanned documents will not be accepted.</w:t>
      </w:r>
    </w:p>
    <w:p w14:paraId="083D4036" w14:textId="77777777" w:rsidR="00A3790A" w:rsidRDefault="00A3790A" w:rsidP="00A3790A">
      <w:pPr>
        <w:pStyle w:val="NoSpacing"/>
        <w:rPr>
          <w:rFonts w:ascii="Arial" w:hAnsi="Arial" w:cs="Arial"/>
          <w:sz w:val="24"/>
          <w:szCs w:val="24"/>
          <w:lang w:eastAsia="en-GB"/>
        </w:rPr>
      </w:pPr>
      <w:r>
        <w:rPr>
          <w:rFonts w:ascii="Arial" w:hAnsi="Arial" w:cs="Arial"/>
          <w:sz w:val="24"/>
          <w:szCs w:val="24"/>
          <w:lang w:eastAsia="en-GB"/>
        </w:rPr>
        <w:t> </w:t>
      </w:r>
    </w:p>
    <w:p w14:paraId="7815F974" w14:textId="13841069" w:rsidR="00A3790A" w:rsidRDefault="00A3790A" w:rsidP="00A3790A">
      <w:pPr>
        <w:pStyle w:val="NoSpacing"/>
        <w:rPr>
          <w:rStyle w:val="Hyperlink"/>
          <w:rFonts w:ascii="Arial" w:hAnsi="Arial" w:cs="Arial"/>
          <w:sz w:val="24"/>
          <w:szCs w:val="24"/>
          <w:lang w:eastAsia="en-GB"/>
        </w:rPr>
      </w:pPr>
      <w:r>
        <w:rPr>
          <w:rFonts w:ascii="Arial" w:hAnsi="Arial" w:cs="Arial"/>
          <w:sz w:val="24"/>
          <w:szCs w:val="24"/>
          <w:lang w:eastAsia="en-GB"/>
        </w:rPr>
        <w:t>If you do not have any of the documentation listed above, c</w:t>
      </w:r>
      <w:r w:rsidRPr="00A3790A">
        <w:rPr>
          <w:rFonts w:ascii="Arial" w:hAnsi="Arial" w:cs="Arial"/>
          <w:sz w:val="24"/>
          <w:szCs w:val="24"/>
          <w:lang w:eastAsia="en-GB"/>
        </w:rPr>
        <w:t>urrently, the Home Office online service supports checks for a range of individuals, depending on the type of immigration documentation they are issued with.</w:t>
      </w:r>
      <w:r w:rsidR="009D5251">
        <w:rPr>
          <w:rFonts w:ascii="Arial" w:hAnsi="Arial" w:cs="Arial"/>
          <w:sz w:val="24"/>
          <w:szCs w:val="24"/>
          <w:lang w:eastAsia="en-GB"/>
        </w:rPr>
        <w:t xml:space="preserve"> </w:t>
      </w:r>
      <w:hyperlink r:id="rId10" w:history="1">
        <w:r w:rsidR="009D5251" w:rsidRPr="009D5251">
          <w:rPr>
            <w:rStyle w:val="Hyperlink"/>
            <w:rFonts w:ascii="Arial" w:hAnsi="Arial" w:cs="Arial"/>
            <w:sz w:val="24"/>
            <w:szCs w:val="24"/>
            <w:lang w:eastAsia="en-GB"/>
          </w:rPr>
          <w:t>You can prove your right to work here.</w:t>
        </w:r>
      </w:hyperlink>
    </w:p>
    <w:p w14:paraId="04782BA7" w14:textId="77777777" w:rsidR="00FB1306" w:rsidRDefault="00FB1306" w:rsidP="00A3790A">
      <w:pPr>
        <w:pStyle w:val="NoSpacing"/>
        <w:rPr>
          <w:rFonts w:ascii="Arial" w:hAnsi="Arial" w:cs="Arial"/>
          <w:sz w:val="24"/>
          <w:szCs w:val="24"/>
          <w:lang w:eastAsia="en-GB"/>
        </w:rPr>
      </w:pPr>
    </w:p>
    <w:p w14:paraId="7C8543A7" w14:textId="77777777" w:rsidR="00A3790A" w:rsidRPr="00A3790A" w:rsidRDefault="00A3790A" w:rsidP="00A3790A">
      <w:pPr>
        <w:pStyle w:val="NormalWeb"/>
        <w:shd w:val="clear" w:color="auto" w:fill="FFFFFF"/>
        <w:spacing w:before="75" w:beforeAutospacing="0" w:after="300" w:afterAutospacing="0"/>
        <w:rPr>
          <w:rFonts w:ascii="Arial" w:eastAsiaTheme="minorHAnsi" w:hAnsi="Arial" w:cs="Arial"/>
        </w:rPr>
      </w:pPr>
      <w:r w:rsidRPr="00A3790A">
        <w:rPr>
          <w:rFonts w:ascii="Arial" w:eastAsiaTheme="minorHAnsi" w:hAnsi="Arial" w:cs="Arial"/>
        </w:rPr>
        <w:t>Individuals using the service must select one of the three reasons for sharing their immigration status. For prospective or existing employees, they must select choose to prove their right to work in the UK.</w:t>
      </w:r>
    </w:p>
    <w:p w14:paraId="5D441ECC" w14:textId="7558AA6B" w:rsidR="00A3790A" w:rsidRPr="009D5251" w:rsidRDefault="00A3790A" w:rsidP="009D5251">
      <w:pPr>
        <w:pStyle w:val="NormalWeb"/>
        <w:shd w:val="clear" w:color="auto" w:fill="FFFFFF"/>
        <w:spacing w:before="300" w:beforeAutospacing="0" w:after="300" w:afterAutospacing="0"/>
        <w:rPr>
          <w:rFonts w:ascii="Arial" w:eastAsiaTheme="minorHAnsi" w:hAnsi="Arial" w:cs="Arial"/>
        </w:rPr>
      </w:pPr>
      <w:r w:rsidRPr="00A3790A">
        <w:rPr>
          <w:rFonts w:ascii="Arial" w:eastAsiaTheme="minorHAnsi" w:hAnsi="Arial" w:cs="Arial"/>
        </w:rPr>
        <w:t>After selecting the correct option, in this case ‘</w:t>
      </w:r>
      <w:hyperlink r:id="rId11" w:history="1">
        <w:r w:rsidRPr="009D5251">
          <w:rPr>
            <w:rFonts w:ascii="Arial" w:eastAsiaTheme="minorHAnsi" w:hAnsi="Arial" w:cs="Arial"/>
          </w:rPr>
          <w:t>prove your right to work to an employer</w:t>
        </w:r>
      </w:hyperlink>
      <w:r w:rsidRPr="00A3790A">
        <w:rPr>
          <w:rFonts w:ascii="Arial" w:eastAsiaTheme="minorHAnsi" w:hAnsi="Arial" w:cs="Arial"/>
        </w:rPr>
        <w:t xml:space="preserve">’, the individual can then generate a 9-character long share code that can be passed on to </w:t>
      </w:r>
      <w:r w:rsidR="009D5251">
        <w:rPr>
          <w:rFonts w:ascii="Arial" w:eastAsiaTheme="minorHAnsi" w:hAnsi="Arial" w:cs="Arial"/>
        </w:rPr>
        <w:t>the recruiting manager</w:t>
      </w:r>
      <w:r w:rsidRPr="00A3790A">
        <w:rPr>
          <w:rFonts w:ascii="Arial" w:eastAsiaTheme="minorHAnsi" w:hAnsi="Arial" w:cs="Arial"/>
        </w:rPr>
        <w:t xml:space="preserve"> which, when entered alongside the individual’s date of birth, enables </w:t>
      </w:r>
      <w:r w:rsidR="009D5251">
        <w:rPr>
          <w:rFonts w:ascii="Arial" w:eastAsiaTheme="minorHAnsi" w:hAnsi="Arial" w:cs="Arial"/>
        </w:rPr>
        <w:t>them</w:t>
      </w:r>
      <w:r w:rsidRPr="00A3790A">
        <w:rPr>
          <w:rFonts w:ascii="Arial" w:eastAsiaTheme="minorHAnsi" w:hAnsi="Arial" w:cs="Arial"/>
        </w:rPr>
        <w:t xml:space="preserve"> to access the information</w:t>
      </w:r>
      <w:r w:rsidR="009D5251">
        <w:rPr>
          <w:rFonts w:ascii="Arial" w:eastAsiaTheme="minorHAnsi" w:hAnsi="Arial" w:cs="Arial"/>
        </w:rPr>
        <w:t xml:space="preserve"> about your right to work in the UK</w:t>
      </w:r>
      <w:r w:rsidRPr="00A3790A">
        <w:rPr>
          <w:rFonts w:ascii="Arial" w:eastAsiaTheme="minorHAnsi" w:hAnsi="Arial" w:cs="Arial"/>
        </w:rPr>
        <w:t>.</w:t>
      </w:r>
    </w:p>
    <w:p w14:paraId="195E5399" w14:textId="77A8DF5E" w:rsidR="00A3790A" w:rsidRDefault="00A3790A" w:rsidP="00A3790A">
      <w:pPr>
        <w:pStyle w:val="NoSpacing"/>
        <w:rPr>
          <w:rFonts w:ascii="Arial" w:hAnsi="Arial" w:cs="Arial"/>
          <w:sz w:val="24"/>
          <w:szCs w:val="24"/>
        </w:rPr>
      </w:pPr>
      <w:r>
        <w:rPr>
          <w:rFonts w:ascii="Arial" w:hAnsi="Arial" w:cs="Arial"/>
          <w:b/>
          <w:bCs/>
          <w:sz w:val="24"/>
          <w:szCs w:val="24"/>
        </w:rPr>
        <w:t>Please note if these documents</w:t>
      </w:r>
      <w:r w:rsidR="009D5251">
        <w:rPr>
          <w:rFonts w:ascii="Arial" w:hAnsi="Arial" w:cs="Arial"/>
          <w:b/>
          <w:bCs/>
          <w:sz w:val="24"/>
          <w:szCs w:val="24"/>
        </w:rPr>
        <w:t xml:space="preserve"> or share codes</w:t>
      </w:r>
      <w:r>
        <w:rPr>
          <w:rFonts w:ascii="Arial" w:hAnsi="Arial" w:cs="Arial"/>
          <w:b/>
          <w:bCs/>
          <w:sz w:val="24"/>
          <w:szCs w:val="24"/>
        </w:rPr>
        <w:t xml:space="preserve"> are not available</w:t>
      </w:r>
      <w:r w:rsidR="009D5251">
        <w:rPr>
          <w:rFonts w:ascii="Arial" w:hAnsi="Arial" w:cs="Arial"/>
          <w:b/>
          <w:bCs/>
          <w:sz w:val="24"/>
          <w:szCs w:val="24"/>
        </w:rPr>
        <w:t>,</w:t>
      </w:r>
      <w:r>
        <w:rPr>
          <w:rFonts w:ascii="Arial" w:hAnsi="Arial" w:cs="Arial"/>
          <w:b/>
          <w:bCs/>
          <w:sz w:val="24"/>
          <w:szCs w:val="24"/>
        </w:rPr>
        <w:t xml:space="preserve"> it may result in your application being withdrawn.</w:t>
      </w:r>
    </w:p>
    <w:p w14:paraId="3E01630B" w14:textId="77777777" w:rsidR="00A3790A" w:rsidRDefault="00A3790A" w:rsidP="00C0095D">
      <w:pPr>
        <w:pStyle w:val="NoSpacing"/>
        <w:rPr>
          <w:rFonts w:ascii="Arial" w:hAnsi="Arial" w:cs="Arial"/>
          <w:sz w:val="24"/>
          <w:szCs w:val="24"/>
          <w:shd w:val="clear" w:color="auto" w:fill="FFFF00"/>
          <w:lang w:val="en-US"/>
        </w:rPr>
      </w:pPr>
    </w:p>
    <w:p w14:paraId="29C3528B" w14:textId="6DA02D44" w:rsidR="00A3790A" w:rsidRPr="001F0AF0" w:rsidRDefault="009D5251" w:rsidP="00C0095D">
      <w:pPr>
        <w:pStyle w:val="NoSpacing"/>
        <w:rPr>
          <w:rFonts w:ascii="Arial" w:hAnsi="Arial" w:cs="Arial"/>
          <w:b/>
          <w:bCs/>
          <w:sz w:val="24"/>
          <w:szCs w:val="24"/>
          <w:u w:val="single"/>
          <w:lang w:eastAsia="en-GB"/>
        </w:rPr>
      </w:pPr>
      <w:bookmarkStart w:id="7" w:name="_Hlk122526110"/>
      <w:bookmarkStart w:id="8" w:name="_Hlk185342927"/>
      <w:r w:rsidRPr="001F0AF0">
        <w:rPr>
          <w:rFonts w:ascii="Arial" w:hAnsi="Arial" w:cs="Arial"/>
          <w:b/>
          <w:bCs/>
          <w:sz w:val="24"/>
          <w:szCs w:val="24"/>
          <w:u w:val="single"/>
          <w:shd w:val="clear" w:color="auto" w:fill="FFFF00"/>
          <w:lang w:val="en-US"/>
        </w:rPr>
        <w:t>Disclosure and Barring Service</w:t>
      </w:r>
      <w:r w:rsidR="00545969">
        <w:rPr>
          <w:rFonts w:ascii="Arial" w:hAnsi="Arial" w:cs="Arial"/>
          <w:b/>
          <w:bCs/>
          <w:sz w:val="24"/>
          <w:szCs w:val="24"/>
          <w:u w:val="single"/>
          <w:shd w:val="clear" w:color="auto" w:fill="FFFF00"/>
          <w:lang w:val="en-US"/>
        </w:rPr>
        <w:t xml:space="preserve"> Check</w:t>
      </w:r>
    </w:p>
    <w:bookmarkEnd w:id="7"/>
    <w:p w14:paraId="77D7613D" w14:textId="77777777" w:rsidR="009D5251" w:rsidRDefault="009D5251" w:rsidP="00C0095D">
      <w:pPr>
        <w:pStyle w:val="NoSpacing"/>
        <w:rPr>
          <w:rFonts w:ascii="Arial" w:hAnsi="Arial" w:cs="Arial"/>
          <w:sz w:val="24"/>
          <w:szCs w:val="24"/>
          <w:shd w:val="clear" w:color="auto" w:fill="FFFF00"/>
          <w:lang w:val="en-US"/>
        </w:rPr>
      </w:pPr>
    </w:p>
    <w:p w14:paraId="147D9D20" w14:textId="56417F73" w:rsidR="000171A3" w:rsidRPr="00D70EC8" w:rsidRDefault="004B7A5A" w:rsidP="00C0095D">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(delete if a DBS is not required)</w:t>
      </w:r>
    </w:p>
    <w:p w14:paraId="4C9E0940" w14:textId="77777777" w:rsidR="000171A3" w:rsidRPr="00D70EC8" w:rsidRDefault="000171A3" w:rsidP="00C0095D">
      <w:pPr>
        <w:pStyle w:val="NoSpacing"/>
        <w:rPr>
          <w:rFonts w:ascii="Arial" w:hAnsi="Arial" w:cs="Arial"/>
          <w:sz w:val="24"/>
          <w:szCs w:val="24"/>
          <w:shd w:val="clear" w:color="auto" w:fill="FFFF00"/>
          <w:lang w:val="en-US"/>
        </w:rPr>
      </w:pPr>
    </w:p>
    <w:p w14:paraId="02D2FFBD" w14:textId="65D5C2C0" w:rsidR="00C0095D" w:rsidRPr="00D70EC8" w:rsidRDefault="00C0095D" w:rsidP="00C0095D">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This post is subject to a DBS Check (Disclosure and Barring Service - formerly CRB) and you will be required to provide proof of your identity using documents described in the </w:t>
      </w:r>
      <w:hyperlink r:id="rId12" w:tgtFrame="_blank" w:history="1">
        <w:r w:rsidRPr="00D70EC8">
          <w:rPr>
            <w:rStyle w:val="Hyperlink"/>
            <w:rFonts w:ascii="Arial" w:hAnsi="Arial" w:cs="Arial"/>
            <w:color w:val="auto"/>
            <w:sz w:val="24"/>
            <w:szCs w:val="24"/>
            <w:shd w:val="clear" w:color="auto" w:fill="FFFF00"/>
            <w:lang w:val="en-US"/>
          </w:rPr>
          <w:t>Valid Identity Document</w:t>
        </w:r>
      </w:hyperlink>
      <w:r w:rsidRPr="00D70EC8">
        <w:rPr>
          <w:rFonts w:ascii="Arial" w:hAnsi="Arial" w:cs="Arial"/>
          <w:sz w:val="24"/>
          <w:szCs w:val="24"/>
          <w:shd w:val="clear" w:color="auto" w:fill="FFFF00"/>
          <w:lang w:val="en-US"/>
        </w:rPr>
        <w:t> list. </w:t>
      </w:r>
    </w:p>
    <w:p w14:paraId="549D2C2C" w14:textId="77777777" w:rsidR="000171A3" w:rsidRPr="00D70EC8" w:rsidRDefault="000171A3" w:rsidP="00C0095D">
      <w:pPr>
        <w:pStyle w:val="NoSpacing"/>
        <w:rPr>
          <w:rFonts w:ascii="Arial" w:hAnsi="Arial" w:cs="Arial"/>
          <w:sz w:val="24"/>
          <w:szCs w:val="24"/>
        </w:rPr>
      </w:pPr>
    </w:p>
    <w:p w14:paraId="73A9B100" w14:textId="51866A17" w:rsidR="00C0095D" w:rsidRDefault="00C0095D" w:rsidP="00C0095D">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A</w:t>
      </w:r>
      <w:r w:rsidR="00545969">
        <w:rPr>
          <w:rFonts w:ascii="Arial" w:hAnsi="Arial" w:cs="Arial"/>
          <w:sz w:val="24"/>
          <w:szCs w:val="24"/>
          <w:shd w:val="clear" w:color="auto" w:fill="FFFF00"/>
          <w:lang w:val="en-US"/>
        </w:rPr>
        <w:t>n a</w:t>
      </w:r>
      <w:r w:rsidRPr="00D70EC8">
        <w:rPr>
          <w:rFonts w:ascii="Arial" w:hAnsi="Arial" w:cs="Arial"/>
          <w:sz w:val="24"/>
          <w:szCs w:val="24"/>
          <w:shd w:val="clear" w:color="auto" w:fill="FFFF00"/>
          <w:lang w:val="en-US"/>
        </w:rPr>
        <w:t xml:space="preserve">pplication form </w:t>
      </w:r>
      <w:r w:rsidR="00545969">
        <w:rPr>
          <w:rFonts w:ascii="Arial" w:hAnsi="Arial" w:cs="Arial"/>
          <w:sz w:val="24"/>
          <w:szCs w:val="24"/>
          <w:shd w:val="clear" w:color="auto" w:fill="FFFF00"/>
          <w:lang w:val="en-US"/>
        </w:rPr>
        <w:t xml:space="preserve">for a DBS check </w:t>
      </w:r>
      <w:r w:rsidRPr="00D70EC8">
        <w:rPr>
          <w:rFonts w:ascii="Arial" w:hAnsi="Arial" w:cs="Arial"/>
          <w:sz w:val="24"/>
          <w:szCs w:val="24"/>
          <w:shd w:val="clear" w:color="auto" w:fill="FFFF00"/>
          <w:lang w:val="en-US"/>
        </w:rPr>
        <w:t>will be sent to you if you are offered the post following the interview.</w:t>
      </w:r>
    </w:p>
    <w:bookmarkEnd w:id="8"/>
    <w:p w14:paraId="6877DCEE" w14:textId="59638F78" w:rsidR="009D5251" w:rsidRDefault="009D5251" w:rsidP="00C0095D">
      <w:pPr>
        <w:pStyle w:val="NoSpacing"/>
        <w:rPr>
          <w:rFonts w:ascii="Arial" w:hAnsi="Arial" w:cs="Arial"/>
          <w:sz w:val="24"/>
          <w:szCs w:val="24"/>
          <w:shd w:val="clear" w:color="auto" w:fill="FFFF00"/>
          <w:lang w:val="en-US"/>
        </w:rPr>
      </w:pPr>
    </w:p>
    <w:p w14:paraId="5B83D5D8" w14:textId="393F74DE" w:rsidR="009D5251" w:rsidRPr="001F0AF0" w:rsidRDefault="009D5251" w:rsidP="00C0095D">
      <w:pPr>
        <w:pStyle w:val="NoSpacing"/>
        <w:rPr>
          <w:rFonts w:ascii="Arial" w:hAnsi="Arial" w:cs="Arial"/>
          <w:b/>
          <w:bCs/>
          <w:sz w:val="24"/>
          <w:szCs w:val="24"/>
          <w:u w:val="single"/>
          <w:lang w:eastAsia="en-GB"/>
        </w:rPr>
      </w:pPr>
      <w:bookmarkStart w:id="9" w:name="_Hlk122526119"/>
      <w:r w:rsidRPr="001F0AF0">
        <w:rPr>
          <w:rFonts w:ascii="Arial" w:hAnsi="Arial" w:cs="Arial"/>
          <w:b/>
          <w:bCs/>
          <w:sz w:val="24"/>
          <w:szCs w:val="24"/>
          <w:u w:val="single"/>
          <w:lang w:eastAsia="en-GB"/>
        </w:rPr>
        <w:t>Reasonable Adjustments</w:t>
      </w:r>
    </w:p>
    <w:bookmarkEnd w:id="9"/>
    <w:p w14:paraId="4EF87666" w14:textId="1FE2E72E" w:rsidR="004B7A5A" w:rsidRPr="00D70EC8" w:rsidRDefault="00C0095D" w:rsidP="004B7A5A">
      <w:pPr>
        <w:pStyle w:val="NoSpacing"/>
        <w:rPr>
          <w:rFonts w:ascii="Arial" w:hAnsi="Arial" w:cs="Arial"/>
          <w:sz w:val="24"/>
          <w:szCs w:val="24"/>
        </w:rPr>
      </w:pPr>
      <w:r w:rsidRPr="00D70EC8">
        <w:rPr>
          <w:rFonts w:ascii="Arial" w:hAnsi="Arial" w:cs="Arial"/>
          <w:sz w:val="24"/>
          <w:szCs w:val="24"/>
        </w:rPr>
        <w:t> </w:t>
      </w:r>
    </w:p>
    <w:p w14:paraId="0E9D31F5" w14:textId="4D355073" w:rsidR="00D84D95" w:rsidRDefault="00A3790A" w:rsidP="003F4489">
      <w:pPr>
        <w:pStyle w:val="xmsonormal"/>
        <w:rPr>
          <w:rFonts w:ascii="Arial" w:hAnsi="Arial" w:cs="Arial"/>
          <w:sz w:val="24"/>
          <w:szCs w:val="24"/>
        </w:rPr>
      </w:pPr>
      <w:bookmarkStart w:id="10" w:name="_Hlk185342873"/>
      <w:bookmarkStart w:id="11" w:name="_Hlk122525063"/>
      <w:r w:rsidRPr="00A3790A">
        <w:rPr>
          <w:rFonts w:ascii="Arial" w:hAnsi="Arial" w:cs="Arial"/>
          <w:sz w:val="24"/>
          <w:szCs w:val="24"/>
        </w:rPr>
        <w:t xml:space="preserve">Please let us know how we </w:t>
      </w:r>
      <w:r w:rsidRPr="009D5251">
        <w:rPr>
          <w:rFonts w:ascii="Arial" w:hAnsi="Arial" w:cs="Arial"/>
          <w:sz w:val="24"/>
          <w:szCs w:val="24"/>
        </w:rPr>
        <w:t>can support</w:t>
      </w:r>
      <w:r w:rsidRPr="00A3790A">
        <w:rPr>
          <w:rFonts w:ascii="Arial" w:hAnsi="Arial" w:cs="Arial"/>
          <w:sz w:val="24"/>
          <w:szCs w:val="24"/>
        </w:rPr>
        <w:t xml:space="preserve"> you if you require any reasonable adjustments and we would be happy to confidentially discuss</w:t>
      </w:r>
      <w:r w:rsidR="00D84D95">
        <w:rPr>
          <w:rFonts w:ascii="Arial" w:hAnsi="Arial" w:cs="Arial"/>
          <w:sz w:val="24"/>
          <w:szCs w:val="24"/>
        </w:rPr>
        <w:t>.</w:t>
      </w:r>
      <w:r w:rsidR="008D44D0">
        <w:rPr>
          <w:rFonts w:ascii="Arial" w:hAnsi="Arial" w:cs="Arial"/>
          <w:sz w:val="24"/>
          <w:szCs w:val="24"/>
        </w:rPr>
        <w:t xml:space="preserve"> Please contact </w:t>
      </w:r>
      <w:hyperlink r:id="rId13" w:history="1">
        <w:r w:rsidR="008D44D0" w:rsidRPr="000B2210">
          <w:rPr>
            <w:rStyle w:val="Hyperlink"/>
            <w:rFonts w:ascii="Arial" w:hAnsi="Arial" w:cs="Arial"/>
            <w:sz w:val="24"/>
            <w:szCs w:val="24"/>
          </w:rPr>
          <w:t>resourcing@cumberland.gov.uk</w:t>
        </w:r>
      </w:hyperlink>
      <w:r w:rsidR="008D44D0">
        <w:rPr>
          <w:rFonts w:ascii="Arial" w:hAnsi="Arial" w:cs="Arial"/>
          <w:sz w:val="24"/>
          <w:szCs w:val="24"/>
        </w:rPr>
        <w:t xml:space="preserve"> and inform us of any reasonable adjustments you would like us to consider.</w:t>
      </w:r>
    </w:p>
    <w:bookmarkEnd w:id="10"/>
    <w:p w14:paraId="6A893745" w14:textId="77777777" w:rsidR="00D84D95" w:rsidRDefault="00D84D95" w:rsidP="003F4489">
      <w:pPr>
        <w:pStyle w:val="xmsonormal"/>
        <w:rPr>
          <w:rFonts w:ascii="Arial" w:hAnsi="Arial" w:cs="Arial"/>
          <w:sz w:val="24"/>
          <w:szCs w:val="24"/>
        </w:rPr>
      </w:pPr>
    </w:p>
    <w:bookmarkEnd w:id="11"/>
    <w:p w14:paraId="2C2A4EE0" w14:textId="7D3FA80D" w:rsidR="004B7A5A" w:rsidRPr="00D70EC8" w:rsidRDefault="004B7A5A" w:rsidP="004B7A5A">
      <w:pPr>
        <w:rPr>
          <w:rFonts w:ascii="Arial" w:hAnsi="Arial" w:cs="Arial"/>
          <w:sz w:val="24"/>
          <w:szCs w:val="24"/>
          <w:lang w:val="en-US"/>
        </w:rPr>
      </w:pPr>
      <w:r w:rsidRPr="00D70EC8">
        <w:rPr>
          <w:rFonts w:ascii="Arial" w:hAnsi="Arial" w:cs="Arial"/>
          <w:sz w:val="24"/>
          <w:szCs w:val="24"/>
          <w:lang w:val="en-US"/>
        </w:rPr>
        <w:t>If, for any reason, you wish to decline the interview</w:t>
      </w:r>
      <w:r w:rsidR="00D84D95">
        <w:rPr>
          <w:rFonts w:ascii="Arial" w:hAnsi="Arial" w:cs="Arial"/>
          <w:sz w:val="24"/>
          <w:szCs w:val="24"/>
          <w:lang w:val="en-US"/>
        </w:rPr>
        <w:t xml:space="preserve"> or are unable to attend,</w:t>
      </w:r>
      <w:r w:rsidRPr="00D70EC8">
        <w:rPr>
          <w:rFonts w:ascii="Arial" w:hAnsi="Arial" w:cs="Arial"/>
          <w:sz w:val="24"/>
          <w:szCs w:val="24"/>
          <w:lang w:val="en-US"/>
        </w:rPr>
        <w:t xml:space="preserve"> please email</w:t>
      </w:r>
      <w:r w:rsidR="00D84D95">
        <w:rPr>
          <w:rFonts w:ascii="Arial" w:hAnsi="Arial" w:cs="Arial"/>
          <w:sz w:val="24"/>
          <w:szCs w:val="24"/>
          <w:lang w:val="en-US"/>
        </w:rPr>
        <w:t xml:space="preserve"> </w:t>
      </w:r>
      <w:r w:rsidR="00D84D95" w:rsidRPr="00D84D95">
        <w:rPr>
          <w:rFonts w:ascii="Arial" w:hAnsi="Arial" w:cs="Arial"/>
          <w:sz w:val="24"/>
          <w:szCs w:val="24"/>
          <w:highlight w:val="yellow"/>
          <w:lang w:val="en-US"/>
        </w:rPr>
        <w:t>[Recruiting Manager Contact]</w:t>
      </w:r>
      <w:r w:rsidRPr="00D70EC8">
        <w:rPr>
          <w:rFonts w:ascii="Arial" w:hAnsi="Arial" w:cs="Arial"/>
          <w:sz w:val="24"/>
          <w:szCs w:val="24"/>
          <w:lang w:val="en-US"/>
        </w:rPr>
        <w:t> otherwise we look forward to seeing you.</w:t>
      </w:r>
    </w:p>
    <w:p w14:paraId="153F39F4" w14:textId="359F02C8" w:rsidR="003F4489" w:rsidRPr="00D70EC8" w:rsidRDefault="003F4489">
      <w:pPr>
        <w:rPr>
          <w:rFonts w:ascii="Arial" w:hAnsi="Arial" w:cs="Arial"/>
          <w:sz w:val="24"/>
          <w:szCs w:val="24"/>
        </w:rPr>
      </w:pPr>
    </w:p>
    <w:p w14:paraId="303A94E3" w14:textId="19BC4AF6" w:rsidR="003F4489" w:rsidRPr="00D70EC8" w:rsidRDefault="003F4489">
      <w:pPr>
        <w:rPr>
          <w:rFonts w:ascii="Arial" w:hAnsi="Arial" w:cs="Arial"/>
          <w:sz w:val="24"/>
          <w:szCs w:val="24"/>
        </w:rPr>
      </w:pPr>
      <w:r w:rsidRPr="00D70EC8">
        <w:rPr>
          <w:rFonts w:ascii="Arial" w:hAnsi="Arial" w:cs="Arial"/>
          <w:sz w:val="24"/>
          <w:szCs w:val="24"/>
        </w:rPr>
        <w:lastRenderedPageBreak/>
        <w:t>Kind regards,</w:t>
      </w:r>
    </w:p>
    <w:p w14:paraId="679484AD" w14:textId="47B2D25D" w:rsidR="003F4489" w:rsidRPr="00D70EC8" w:rsidRDefault="003F4489">
      <w:pPr>
        <w:rPr>
          <w:rFonts w:ascii="Arial" w:hAnsi="Arial" w:cs="Arial"/>
          <w:sz w:val="24"/>
          <w:szCs w:val="24"/>
        </w:rPr>
      </w:pPr>
    </w:p>
    <w:p w14:paraId="323D1ABE" w14:textId="618B7936" w:rsidR="003F4489" w:rsidRPr="00D70EC8" w:rsidRDefault="000B6A48">
      <w:pPr>
        <w:rPr>
          <w:rFonts w:ascii="Arial" w:hAnsi="Arial" w:cs="Arial"/>
          <w:b/>
          <w:bCs/>
          <w:sz w:val="24"/>
          <w:szCs w:val="24"/>
        </w:rPr>
      </w:pPr>
      <w:r w:rsidRPr="00D70EC8">
        <w:rPr>
          <w:rFonts w:ascii="Arial" w:hAnsi="Arial" w:cs="Arial"/>
          <w:b/>
          <w:bCs/>
          <w:sz w:val="24"/>
          <w:szCs w:val="24"/>
          <w:highlight w:val="yellow"/>
        </w:rPr>
        <w:t>Recruiting Manager details</w:t>
      </w:r>
      <w:r w:rsidRPr="00D70EC8">
        <w:rPr>
          <w:rFonts w:ascii="Arial" w:hAnsi="Arial" w:cs="Arial"/>
          <w:b/>
          <w:bCs/>
          <w:sz w:val="24"/>
          <w:szCs w:val="24"/>
        </w:rPr>
        <w:t xml:space="preserve">  </w:t>
      </w:r>
      <w:r w:rsidR="003F4489" w:rsidRPr="00D70EC8">
        <w:rPr>
          <w:rFonts w:ascii="Arial" w:hAnsi="Arial" w:cs="Arial"/>
          <w:b/>
          <w:bCs/>
          <w:sz w:val="24"/>
          <w:szCs w:val="24"/>
        </w:rPr>
        <w:t xml:space="preserve"> </w:t>
      </w:r>
      <w:bookmarkEnd w:id="0"/>
    </w:p>
    <w:p w14:paraId="3960A916" w14:textId="4776D13F" w:rsidR="00D70EC8" w:rsidRPr="00376E81" w:rsidRDefault="00D70EC8" w:rsidP="00376E81">
      <w:pPr>
        <w:rPr>
          <w:rFonts w:ascii="Arial" w:hAnsi="Arial" w:cs="Arial"/>
          <w:b/>
          <w:bCs/>
          <w:sz w:val="24"/>
          <w:szCs w:val="24"/>
        </w:rPr>
      </w:pPr>
    </w:p>
    <w:p w14:paraId="4C437806" w14:textId="77777777" w:rsidR="00D70EC8" w:rsidRPr="00D70EC8" w:rsidRDefault="00D70EC8" w:rsidP="00D70EC8">
      <w:pPr>
        <w:rPr>
          <w:rFonts w:ascii="Arial" w:hAnsi="Arial" w:cs="Arial"/>
          <w:sz w:val="24"/>
          <w:szCs w:val="24"/>
        </w:rPr>
      </w:pPr>
    </w:p>
    <w:p w14:paraId="53605F83" w14:textId="77777777" w:rsidR="00D70EC8" w:rsidRPr="00D70EC8" w:rsidRDefault="00D70EC8" w:rsidP="00D70EC8">
      <w:pPr>
        <w:rPr>
          <w:rFonts w:ascii="Arial" w:hAnsi="Arial" w:cs="Arial"/>
          <w:sz w:val="24"/>
          <w:szCs w:val="24"/>
        </w:rPr>
      </w:pPr>
    </w:p>
    <w:p w14:paraId="333CFC8F" w14:textId="77777777" w:rsidR="00D70EC8" w:rsidRPr="00D70EC8" w:rsidRDefault="00D70EC8" w:rsidP="00D70EC8">
      <w:pPr>
        <w:rPr>
          <w:rFonts w:ascii="Arial" w:hAnsi="Arial" w:cs="Arial"/>
          <w:sz w:val="24"/>
          <w:szCs w:val="24"/>
        </w:rPr>
      </w:pPr>
    </w:p>
    <w:p w14:paraId="033F26AA" w14:textId="11A0D925" w:rsidR="00D70EC8" w:rsidRPr="00D70EC8" w:rsidRDefault="00D70EC8" w:rsidP="00D70EC8">
      <w:pPr>
        <w:tabs>
          <w:tab w:val="left" w:pos="2760"/>
        </w:tabs>
        <w:rPr>
          <w:rFonts w:ascii="Arial" w:hAnsi="Arial" w:cs="Arial"/>
          <w:sz w:val="24"/>
          <w:szCs w:val="24"/>
        </w:rPr>
      </w:pPr>
    </w:p>
    <w:p w14:paraId="38B5422C" w14:textId="77777777" w:rsidR="00D70EC8" w:rsidRPr="00D70EC8" w:rsidRDefault="00D70EC8">
      <w:pPr>
        <w:rPr>
          <w:rFonts w:ascii="Arial" w:hAnsi="Arial" w:cs="Arial"/>
          <w:b/>
          <w:bCs/>
          <w:sz w:val="24"/>
          <w:szCs w:val="24"/>
        </w:rPr>
      </w:pPr>
    </w:p>
    <w:sectPr w:rsidR="00D70EC8" w:rsidRPr="00D70E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E5E"/>
    <w:multiLevelType w:val="hybridMultilevel"/>
    <w:tmpl w:val="E2963C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5AE0F9D"/>
    <w:multiLevelType w:val="hybridMultilevel"/>
    <w:tmpl w:val="CCEC2C88"/>
    <w:lvl w:ilvl="0" w:tplc="5BCC3C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26CE7"/>
    <w:multiLevelType w:val="multilevel"/>
    <w:tmpl w:val="8BFE05E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C222FCF"/>
    <w:multiLevelType w:val="hybridMultilevel"/>
    <w:tmpl w:val="9F2E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B068CD"/>
    <w:multiLevelType w:val="multilevel"/>
    <w:tmpl w:val="B154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83AC9"/>
    <w:multiLevelType w:val="hybridMultilevel"/>
    <w:tmpl w:val="E8FEE4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3562F"/>
    <w:multiLevelType w:val="hybridMultilevel"/>
    <w:tmpl w:val="446C4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3621"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93977"/>
    <w:multiLevelType w:val="multilevel"/>
    <w:tmpl w:val="A3DCC77A"/>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B3648"/>
    <w:multiLevelType w:val="hybridMultilevel"/>
    <w:tmpl w:val="72CC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C2D98"/>
    <w:multiLevelType w:val="hybridMultilevel"/>
    <w:tmpl w:val="7C5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535D0A"/>
    <w:multiLevelType w:val="hybridMultilevel"/>
    <w:tmpl w:val="2862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A846DC"/>
    <w:multiLevelType w:val="hybridMultilevel"/>
    <w:tmpl w:val="54408FC0"/>
    <w:lvl w:ilvl="0" w:tplc="83BC62C6">
      <w:start w:val="1"/>
      <w:numFmt w:val="bullet"/>
      <w:lvlText w:val=""/>
      <w:lvlJc w:val="left"/>
      <w:pPr>
        <w:tabs>
          <w:tab w:val="num" w:pos="707"/>
        </w:tabs>
        <w:ind w:left="680" w:hanging="45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8862FA8"/>
    <w:multiLevelType w:val="hybridMultilevel"/>
    <w:tmpl w:val="F09E994A"/>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915AE6"/>
    <w:multiLevelType w:val="hybridMultilevel"/>
    <w:tmpl w:val="FE1883F2"/>
    <w:lvl w:ilvl="0" w:tplc="2BF83158">
      <w:start w:val="1"/>
      <w:numFmt w:val="bullet"/>
      <w:lvlText w:val=""/>
      <w:lvlJc w:val="left"/>
      <w:pPr>
        <w:tabs>
          <w:tab w:val="num" w:pos="0"/>
        </w:tabs>
        <w:ind w:left="113" w:hanging="113"/>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773B82"/>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C67A3"/>
    <w:multiLevelType w:val="multilevel"/>
    <w:tmpl w:val="580632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9D5692"/>
    <w:multiLevelType w:val="multilevel"/>
    <w:tmpl w:val="CF7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4" w15:restartNumberingAfterBreak="0">
    <w:nsid w:val="475B2C80"/>
    <w:multiLevelType w:val="hybridMultilevel"/>
    <w:tmpl w:val="E1401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501B5A"/>
    <w:multiLevelType w:val="hybridMultilevel"/>
    <w:tmpl w:val="2D1852D8"/>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04E17AF"/>
    <w:multiLevelType w:val="hybridMultilevel"/>
    <w:tmpl w:val="F38A7862"/>
    <w:lvl w:ilvl="0" w:tplc="003E9914">
      <w:start w:val="1"/>
      <w:numFmt w:val="bullet"/>
      <w:lvlText w:val=""/>
      <w:lvlJc w:val="left"/>
      <w:pPr>
        <w:tabs>
          <w:tab w:val="num" w:pos="417"/>
        </w:tabs>
        <w:ind w:left="417" w:hanging="417"/>
      </w:pPr>
      <w:rPr>
        <w:rFonts w:ascii="Wingdings" w:hAnsi="Wingdings"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tentative="1">
      <w:start w:val="1"/>
      <w:numFmt w:val="bullet"/>
      <w:lvlText w:val=""/>
      <w:lvlJc w:val="left"/>
      <w:pPr>
        <w:tabs>
          <w:tab w:val="num" w:pos="1990"/>
        </w:tabs>
        <w:ind w:left="1990" w:hanging="360"/>
      </w:pPr>
      <w:rPr>
        <w:rFonts w:ascii="Wingdings" w:hAnsi="Wingdings" w:hint="default"/>
      </w:rPr>
    </w:lvl>
    <w:lvl w:ilvl="3" w:tplc="08090001" w:tentative="1">
      <w:start w:val="1"/>
      <w:numFmt w:val="bullet"/>
      <w:lvlText w:val=""/>
      <w:lvlJc w:val="left"/>
      <w:pPr>
        <w:tabs>
          <w:tab w:val="num" w:pos="2710"/>
        </w:tabs>
        <w:ind w:left="2710" w:hanging="360"/>
      </w:pPr>
      <w:rPr>
        <w:rFonts w:ascii="Symbol" w:hAnsi="Symbol" w:hint="default"/>
      </w:rPr>
    </w:lvl>
    <w:lvl w:ilvl="4" w:tplc="08090003" w:tentative="1">
      <w:start w:val="1"/>
      <w:numFmt w:val="bullet"/>
      <w:lvlText w:val="o"/>
      <w:lvlJc w:val="left"/>
      <w:pPr>
        <w:tabs>
          <w:tab w:val="num" w:pos="3430"/>
        </w:tabs>
        <w:ind w:left="3430" w:hanging="360"/>
      </w:pPr>
      <w:rPr>
        <w:rFonts w:ascii="Courier New" w:hAnsi="Courier New" w:cs="Courier New" w:hint="default"/>
      </w:rPr>
    </w:lvl>
    <w:lvl w:ilvl="5" w:tplc="08090005" w:tentative="1">
      <w:start w:val="1"/>
      <w:numFmt w:val="bullet"/>
      <w:lvlText w:val=""/>
      <w:lvlJc w:val="left"/>
      <w:pPr>
        <w:tabs>
          <w:tab w:val="num" w:pos="4150"/>
        </w:tabs>
        <w:ind w:left="4150" w:hanging="360"/>
      </w:pPr>
      <w:rPr>
        <w:rFonts w:ascii="Wingdings" w:hAnsi="Wingdings" w:hint="default"/>
      </w:rPr>
    </w:lvl>
    <w:lvl w:ilvl="6" w:tplc="08090001" w:tentative="1">
      <w:start w:val="1"/>
      <w:numFmt w:val="bullet"/>
      <w:lvlText w:val=""/>
      <w:lvlJc w:val="left"/>
      <w:pPr>
        <w:tabs>
          <w:tab w:val="num" w:pos="4870"/>
        </w:tabs>
        <w:ind w:left="4870" w:hanging="360"/>
      </w:pPr>
      <w:rPr>
        <w:rFonts w:ascii="Symbol" w:hAnsi="Symbol" w:hint="default"/>
      </w:rPr>
    </w:lvl>
    <w:lvl w:ilvl="7" w:tplc="08090003" w:tentative="1">
      <w:start w:val="1"/>
      <w:numFmt w:val="bullet"/>
      <w:lvlText w:val="o"/>
      <w:lvlJc w:val="left"/>
      <w:pPr>
        <w:tabs>
          <w:tab w:val="num" w:pos="5590"/>
        </w:tabs>
        <w:ind w:left="5590" w:hanging="360"/>
      </w:pPr>
      <w:rPr>
        <w:rFonts w:ascii="Courier New" w:hAnsi="Courier New" w:cs="Courier New" w:hint="default"/>
      </w:rPr>
    </w:lvl>
    <w:lvl w:ilvl="8" w:tplc="08090005" w:tentative="1">
      <w:start w:val="1"/>
      <w:numFmt w:val="bullet"/>
      <w:lvlText w:val=""/>
      <w:lvlJc w:val="left"/>
      <w:pPr>
        <w:tabs>
          <w:tab w:val="num" w:pos="6310"/>
        </w:tabs>
        <w:ind w:left="6310" w:hanging="360"/>
      </w:pPr>
      <w:rPr>
        <w:rFonts w:ascii="Wingdings" w:hAnsi="Wingdings" w:hint="default"/>
      </w:rPr>
    </w:lvl>
  </w:abstractNum>
  <w:abstractNum w:abstractNumId="28"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E20A34"/>
    <w:multiLevelType w:val="hybridMultilevel"/>
    <w:tmpl w:val="543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7478C8"/>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657383"/>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7E57ED2"/>
    <w:multiLevelType w:val="hybridMultilevel"/>
    <w:tmpl w:val="16FE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7059B9"/>
    <w:multiLevelType w:val="hybridMultilevel"/>
    <w:tmpl w:val="ADB486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437A77"/>
    <w:multiLevelType w:val="multilevel"/>
    <w:tmpl w:val="54408FC0"/>
    <w:lvl w:ilvl="0">
      <w:start w:val="1"/>
      <w:numFmt w:val="bullet"/>
      <w:lvlText w:val=""/>
      <w:lvlJc w:val="left"/>
      <w:pPr>
        <w:tabs>
          <w:tab w:val="num" w:pos="707"/>
        </w:tabs>
        <w:ind w:left="680" w:hanging="45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315AD6"/>
    <w:multiLevelType w:val="multilevel"/>
    <w:tmpl w:val="14E85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776714"/>
    <w:multiLevelType w:val="hybridMultilevel"/>
    <w:tmpl w:val="B1CA0552"/>
    <w:lvl w:ilvl="0" w:tplc="898ADA2C">
      <w:start w:val="9"/>
      <w:numFmt w:val="decimal"/>
      <w:lvlText w:val="%1."/>
      <w:lvlJc w:val="left"/>
      <w:pPr>
        <w:ind w:left="1440" w:hanging="360"/>
      </w:pPr>
      <w:rPr>
        <w:rFonts w:hint="default"/>
        <w:b w:val="0"/>
        <w:sz w:val="20"/>
        <w:szCs w:val="20"/>
      </w:rPr>
    </w:lvl>
    <w:lvl w:ilvl="1" w:tplc="08090019">
      <w:start w:val="1"/>
      <w:numFmt w:val="lowerLetter"/>
      <w:lvlText w:val="%2."/>
      <w:lvlJc w:val="left"/>
      <w:pPr>
        <w:ind w:left="2379" w:hanging="360"/>
      </w:pPr>
    </w:lvl>
    <w:lvl w:ilvl="2" w:tplc="0809001B" w:tentative="1">
      <w:start w:val="1"/>
      <w:numFmt w:val="lowerRoman"/>
      <w:lvlText w:val="%3."/>
      <w:lvlJc w:val="right"/>
      <w:pPr>
        <w:ind w:left="3099" w:hanging="180"/>
      </w:pPr>
    </w:lvl>
    <w:lvl w:ilvl="3" w:tplc="0809000F" w:tentative="1">
      <w:start w:val="1"/>
      <w:numFmt w:val="decimal"/>
      <w:lvlText w:val="%4."/>
      <w:lvlJc w:val="left"/>
      <w:pPr>
        <w:ind w:left="3819" w:hanging="360"/>
      </w:pPr>
    </w:lvl>
    <w:lvl w:ilvl="4" w:tplc="08090019" w:tentative="1">
      <w:start w:val="1"/>
      <w:numFmt w:val="lowerLetter"/>
      <w:lvlText w:val="%5."/>
      <w:lvlJc w:val="left"/>
      <w:pPr>
        <w:ind w:left="4539" w:hanging="360"/>
      </w:pPr>
    </w:lvl>
    <w:lvl w:ilvl="5" w:tplc="0809001B" w:tentative="1">
      <w:start w:val="1"/>
      <w:numFmt w:val="lowerRoman"/>
      <w:lvlText w:val="%6."/>
      <w:lvlJc w:val="right"/>
      <w:pPr>
        <w:ind w:left="5259" w:hanging="180"/>
      </w:pPr>
    </w:lvl>
    <w:lvl w:ilvl="6" w:tplc="0809000F" w:tentative="1">
      <w:start w:val="1"/>
      <w:numFmt w:val="decimal"/>
      <w:lvlText w:val="%7."/>
      <w:lvlJc w:val="left"/>
      <w:pPr>
        <w:ind w:left="5979" w:hanging="360"/>
      </w:pPr>
    </w:lvl>
    <w:lvl w:ilvl="7" w:tplc="08090019" w:tentative="1">
      <w:start w:val="1"/>
      <w:numFmt w:val="lowerLetter"/>
      <w:lvlText w:val="%8."/>
      <w:lvlJc w:val="left"/>
      <w:pPr>
        <w:ind w:left="6699" w:hanging="360"/>
      </w:pPr>
    </w:lvl>
    <w:lvl w:ilvl="8" w:tplc="0809001B" w:tentative="1">
      <w:start w:val="1"/>
      <w:numFmt w:val="lowerRoman"/>
      <w:lvlText w:val="%9."/>
      <w:lvlJc w:val="right"/>
      <w:pPr>
        <w:ind w:left="7419" w:hanging="180"/>
      </w:pPr>
    </w:lvl>
  </w:abstractNum>
  <w:abstractNum w:abstractNumId="39" w15:restartNumberingAfterBreak="0">
    <w:nsid w:val="70F11817"/>
    <w:multiLevelType w:val="hybridMultilevel"/>
    <w:tmpl w:val="21A8A2D0"/>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033870"/>
    <w:multiLevelType w:val="multilevel"/>
    <w:tmpl w:val="B254BC2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6A86823"/>
    <w:multiLevelType w:val="hybridMultilevel"/>
    <w:tmpl w:val="A4480F74"/>
    <w:lvl w:ilvl="0" w:tplc="C38A014C">
      <w:start w:val="1"/>
      <w:numFmt w:val="lowerLetter"/>
      <w:lvlText w:val="%1."/>
      <w:lvlJc w:val="left"/>
      <w:pPr>
        <w:ind w:left="144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855CDE"/>
    <w:multiLevelType w:val="hybridMultilevel"/>
    <w:tmpl w:val="0B86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FF06DD"/>
    <w:multiLevelType w:val="hybridMultilevel"/>
    <w:tmpl w:val="10A852C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5" w15:restartNumberingAfterBreak="0">
    <w:nsid w:val="7E945398"/>
    <w:multiLevelType w:val="hybridMultilevel"/>
    <w:tmpl w:val="C56436AA"/>
    <w:lvl w:ilvl="0" w:tplc="8402C0C2">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0152640">
    <w:abstractNumId w:val="4"/>
  </w:num>
  <w:num w:numId="2" w16cid:durableId="1662807221">
    <w:abstractNumId w:val="26"/>
  </w:num>
  <w:num w:numId="3" w16cid:durableId="1800607174">
    <w:abstractNumId w:val="15"/>
  </w:num>
  <w:num w:numId="4" w16cid:durableId="1903756028">
    <w:abstractNumId w:val="33"/>
  </w:num>
  <w:num w:numId="5" w16cid:durableId="1648899290">
    <w:abstractNumId w:val="23"/>
  </w:num>
  <w:num w:numId="6" w16cid:durableId="495729521">
    <w:abstractNumId w:val="28"/>
  </w:num>
  <w:num w:numId="7" w16cid:durableId="229270842">
    <w:abstractNumId w:val="9"/>
  </w:num>
  <w:num w:numId="8" w16cid:durableId="111754171">
    <w:abstractNumId w:val="20"/>
  </w:num>
  <w:num w:numId="9" w16cid:durableId="997734149">
    <w:abstractNumId w:val="40"/>
  </w:num>
  <w:num w:numId="10" w16cid:durableId="571160024">
    <w:abstractNumId w:val="19"/>
  </w:num>
  <w:num w:numId="11" w16cid:durableId="202641956">
    <w:abstractNumId w:val="13"/>
  </w:num>
  <w:num w:numId="12" w16cid:durableId="1058627773">
    <w:abstractNumId w:val="29"/>
  </w:num>
  <w:num w:numId="13" w16cid:durableId="623393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7447666">
    <w:abstractNumId w:val="24"/>
  </w:num>
  <w:num w:numId="15" w16cid:durableId="346250314">
    <w:abstractNumId w:val="32"/>
  </w:num>
  <w:num w:numId="16" w16cid:durableId="372733367">
    <w:abstractNumId w:val="38"/>
  </w:num>
  <w:num w:numId="17" w16cid:durableId="55666095">
    <w:abstractNumId w:val="11"/>
  </w:num>
  <w:num w:numId="18" w16cid:durableId="1560944253">
    <w:abstractNumId w:val="2"/>
  </w:num>
  <w:num w:numId="19" w16cid:durableId="2076969841">
    <w:abstractNumId w:val="45"/>
  </w:num>
  <w:num w:numId="20" w16cid:durableId="1331523315">
    <w:abstractNumId w:val="21"/>
  </w:num>
  <w:num w:numId="21" w16cid:durableId="1756586451">
    <w:abstractNumId w:val="41"/>
  </w:num>
  <w:num w:numId="22" w16cid:durableId="1322851624">
    <w:abstractNumId w:val="8"/>
  </w:num>
  <w:num w:numId="23" w16cid:durableId="1759448175">
    <w:abstractNumId w:val="37"/>
  </w:num>
  <w:num w:numId="24" w16cid:durableId="71851059">
    <w:abstractNumId w:val="0"/>
  </w:num>
  <w:num w:numId="25" w16cid:durableId="695427809">
    <w:abstractNumId w:val="3"/>
  </w:num>
  <w:num w:numId="26" w16cid:durableId="28068217">
    <w:abstractNumId w:val="35"/>
  </w:num>
  <w:num w:numId="27" w16cid:durableId="683554653">
    <w:abstractNumId w:val="31"/>
  </w:num>
  <w:num w:numId="28" w16cid:durableId="440804024">
    <w:abstractNumId w:val="18"/>
  </w:num>
  <w:num w:numId="29" w16cid:durableId="1089733068">
    <w:abstractNumId w:val="42"/>
  </w:num>
  <w:num w:numId="30" w16cid:durableId="212274573">
    <w:abstractNumId w:val="6"/>
  </w:num>
  <w:num w:numId="31" w16cid:durableId="665088432">
    <w:abstractNumId w:val="1"/>
  </w:num>
  <w:num w:numId="32" w16cid:durableId="159662787">
    <w:abstractNumId w:val="27"/>
  </w:num>
  <w:num w:numId="33" w16cid:durableId="740641466">
    <w:abstractNumId w:val="14"/>
  </w:num>
  <w:num w:numId="34" w16cid:durableId="1742367406">
    <w:abstractNumId w:val="36"/>
  </w:num>
  <w:num w:numId="35" w16cid:durableId="509832768">
    <w:abstractNumId w:val="39"/>
  </w:num>
  <w:num w:numId="36" w16cid:durableId="696664408">
    <w:abstractNumId w:val="25"/>
  </w:num>
  <w:num w:numId="37" w16cid:durableId="158889664">
    <w:abstractNumId w:val="16"/>
  </w:num>
  <w:num w:numId="38" w16cid:durableId="1798602479">
    <w:abstractNumId w:val="17"/>
  </w:num>
  <w:num w:numId="39" w16cid:durableId="1375806963">
    <w:abstractNumId w:val="30"/>
  </w:num>
  <w:num w:numId="40" w16cid:durableId="1902210705">
    <w:abstractNumId w:val="7"/>
  </w:num>
  <w:num w:numId="41" w16cid:durableId="672028404">
    <w:abstractNumId w:val="44"/>
  </w:num>
  <w:num w:numId="42" w16cid:durableId="1642077681">
    <w:abstractNumId w:val="12"/>
  </w:num>
  <w:num w:numId="43" w16cid:durableId="918099582">
    <w:abstractNumId w:val="5"/>
  </w:num>
  <w:num w:numId="44" w16cid:durableId="724186015">
    <w:abstractNumId w:val="22"/>
  </w:num>
  <w:num w:numId="45" w16cid:durableId="1141457414">
    <w:abstractNumId w:val="10"/>
  </w:num>
  <w:num w:numId="46" w16cid:durableId="1670519384">
    <w:abstractNumId w:val="34"/>
  </w:num>
  <w:num w:numId="47" w16cid:durableId="148053210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F5"/>
    <w:rsid w:val="000171A3"/>
    <w:rsid w:val="00017267"/>
    <w:rsid w:val="00045FBF"/>
    <w:rsid w:val="00052EA9"/>
    <w:rsid w:val="000B6A48"/>
    <w:rsid w:val="000E2549"/>
    <w:rsid w:val="001555DD"/>
    <w:rsid w:val="0015773F"/>
    <w:rsid w:val="00167C07"/>
    <w:rsid w:val="001F0AF0"/>
    <w:rsid w:val="002B0878"/>
    <w:rsid w:val="0033139C"/>
    <w:rsid w:val="003630FA"/>
    <w:rsid w:val="00376E81"/>
    <w:rsid w:val="003C62DF"/>
    <w:rsid w:val="003F4489"/>
    <w:rsid w:val="00440CC1"/>
    <w:rsid w:val="00486EA5"/>
    <w:rsid w:val="004A60DE"/>
    <w:rsid w:val="004B7A5A"/>
    <w:rsid w:val="00525DF0"/>
    <w:rsid w:val="00545969"/>
    <w:rsid w:val="0060572F"/>
    <w:rsid w:val="00644936"/>
    <w:rsid w:val="00680824"/>
    <w:rsid w:val="006E3674"/>
    <w:rsid w:val="00733A58"/>
    <w:rsid w:val="00757654"/>
    <w:rsid w:val="008751FB"/>
    <w:rsid w:val="00892C2D"/>
    <w:rsid w:val="008D44D0"/>
    <w:rsid w:val="008E2EA8"/>
    <w:rsid w:val="00972C61"/>
    <w:rsid w:val="009D5251"/>
    <w:rsid w:val="00A3790A"/>
    <w:rsid w:val="00AD71B5"/>
    <w:rsid w:val="00B641F5"/>
    <w:rsid w:val="00BA1F1B"/>
    <w:rsid w:val="00C0095D"/>
    <w:rsid w:val="00C30E2A"/>
    <w:rsid w:val="00C7704C"/>
    <w:rsid w:val="00C80798"/>
    <w:rsid w:val="00CF33BC"/>
    <w:rsid w:val="00D3127F"/>
    <w:rsid w:val="00D31ED8"/>
    <w:rsid w:val="00D43B2B"/>
    <w:rsid w:val="00D70EC8"/>
    <w:rsid w:val="00D750EF"/>
    <w:rsid w:val="00D84D95"/>
    <w:rsid w:val="00E04F18"/>
    <w:rsid w:val="00ED61D7"/>
    <w:rsid w:val="00F45DC9"/>
    <w:rsid w:val="00FB1306"/>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0E577"/>
  <w15:chartTrackingRefBased/>
  <w15:docId w15:val="{5443D746-C576-4105-8341-06338E86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D70EC8"/>
    <w:pPr>
      <w:numPr>
        <w:numId w:val="19"/>
      </w:numPr>
      <w:outlineLvl w:val="0"/>
    </w:pPr>
  </w:style>
  <w:style w:type="paragraph" w:styleId="Heading2">
    <w:name w:val="heading 2"/>
    <w:basedOn w:val="ListParagraph"/>
    <w:next w:val="Normal"/>
    <w:link w:val="Heading2Char"/>
    <w:qFormat/>
    <w:rsid w:val="00D70EC8"/>
    <w:pPr>
      <w:spacing w:line="240" w:lineRule="auto"/>
      <w:ind w:left="567" w:hanging="567"/>
      <w:outlineLvl w:val="1"/>
    </w:pPr>
    <w:rPr>
      <w:rFonts w:cs="Arial"/>
      <w:b/>
      <w:color w:val="0082AA"/>
      <w:sz w:val="24"/>
      <w:u w:val="single"/>
    </w:rPr>
  </w:style>
  <w:style w:type="paragraph" w:styleId="Heading3">
    <w:name w:val="heading 3"/>
    <w:basedOn w:val="Normal"/>
    <w:next w:val="Normal"/>
    <w:link w:val="Heading3Char"/>
    <w:qFormat/>
    <w:rsid w:val="00D70EC8"/>
    <w:pPr>
      <w:keepNext/>
      <w:spacing w:after="0" w:line="264" w:lineRule="auto"/>
      <w:outlineLvl w:val="2"/>
    </w:pPr>
    <w:rPr>
      <w:rFonts w:ascii="Arial" w:eastAsia="Times New Roman" w:hAnsi="Arial" w:cs="Arial"/>
      <w:bCs/>
      <w:color w:val="007EA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25DF0"/>
    <w:pPr>
      <w:spacing w:after="0" w:line="240" w:lineRule="auto"/>
    </w:pPr>
    <w:rPr>
      <w:rFonts w:ascii="Calibri" w:hAnsi="Calibri" w:cs="Calibri"/>
      <w:lang w:eastAsia="en-GB"/>
    </w:rPr>
  </w:style>
  <w:style w:type="character" w:styleId="Hyperlink">
    <w:name w:val="Hyperlink"/>
    <w:basedOn w:val="DefaultParagraphFont"/>
    <w:unhideWhenUsed/>
    <w:rsid w:val="00486EA5"/>
    <w:rPr>
      <w:color w:val="0563C1"/>
      <w:u w:val="single"/>
    </w:rPr>
  </w:style>
  <w:style w:type="paragraph" w:styleId="NoSpacing">
    <w:name w:val="No Spacing"/>
    <w:uiPriority w:val="1"/>
    <w:qFormat/>
    <w:rsid w:val="00C0095D"/>
    <w:pPr>
      <w:spacing w:after="0" w:line="240" w:lineRule="auto"/>
    </w:pPr>
  </w:style>
  <w:style w:type="paragraph" w:styleId="NormalWeb">
    <w:name w:val="Normal (Web)"/>
    <w:basedOn w:val="Normal"/>
    <w:uiPriority w:val="99"/>
    <w:unhideWhenUsed/>
    <w:rsid w:val="00AD71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semiHidden/>
    <w:unhideWhenUsed/>
    <w:rsid w:val="00AD71B5"/>
    <w:rPr>
      <w:color w:val="954F72" w:themeColor="followedHyperlink"/>
      <w:u w:val="single"/>
    </w:rPr>
  </w:style>
  <w:style w:type="character" w:styleId="UnresolvedMention">
    <w:name w:val="Unresolved Mention"/>
    <w:basedOn w:val="DefaultParagraphFont"/>
    <w:uiPriority w:val="99"/>
    <w:semiHidden/>
    <w:unhideWhenUsed/>
    <w:rsid w:val="004B7A5A"/>
    <w:rPr>
      <w:color w:val="605E5C"/>
      <w:shd w:val="clear" w:color="auto" w:fill="E1DFDD"/>
    </w:rPr>
  </w:style>
  <w:style w:type="character" w:styleId="CommentReference">
    <w:name w:val="annotation reference"/>
    <w:basedOn w:val="DefaultParagraphFont"/>
    <w:uiPriority w:val="99"/>
    <w:semiHidden/>
    <w:unhideWhenUsed/>
    <w:rsid w:val="00C80798"/>
    <w:rPr>
      <w:sz w:val="16"/>
      <w:szCs w:val="16"/>
    </w:rPr>
  </w:style>
  <w:style w:type="paragraph" w:styleId="CommentText">
    <w:name w:val="annotation text"/>
    <w:basedOn w:val="Normal"/>
    <w:link w:val="CommentTextChar"/>
    <w:uiPriority w:val="99"/>
    <w:unhideWhenUsed/>
    <w:rsid w:val="00C80798"/>
    <w:pPr>
      <w:spacing w:line="240" w:lineRule="auto"/>
    </w:pPr>
    <w:rPr>
      <w:sz w:val="20"/>
      <w:szCs w:val="20"/>
    </w:rPr>
  </w:style>
  <w:style w:type="character" w:customStyle="1" w:styleId="CommentTextChar">
    <w:name w:val="Comment Text Char"/>
    <w:basedOn w:val="DefaultParagraphFont"/>
    <w:link w:val="CommentText"/>
    <w:uiPriority w:val="99"/>
    <w:rsid w:val="00C80798"/>
    <w:rPr>
      <w:sz w:val="20"/>
      <w:szCs w:val="20"/>
    </w:rPr>
  </w:style>
  <w:style w:type="paragraph" w:styleId="CommentSubject">
    <w:name w:val="annotation subject"/>
    <w:basedOn w:val="CommentText"/>
    <w:next w:val="CommentText"/>
    <w:link w:val="CommentSubjectChar"/>
    <w:semiHidden/>
    <w:unhideWhenUsed/>
    <w:rsid w:val="00C80798"/>
    <w:rPr>
      <w:b/>
      <w:bCs/>
    </w:rPr>
  </w:style>
  <w:style w:type="character" w:customStyle="1" w:styleId="CommentSubjectChar">
    <w:name w:val="Comment Subject Char"/>
    <w:basedOn w:val="CommentTextChar"/>
    <w:link w:val="CommentSubject"/>
    <w:semiHidden/>
    <w:rsid w:val="00C80798"/>
    <w:rPr>
      <w:b/>
      <w:bCs/>
      <w:sz w:val="20"/>
      <w:szCs w:val="20"/>
    </w:rPr>
  </w:style>
  <w:style w:type="character" w:customStyle="1" w:styleId="Heading1Char">
    <w:name w:val="Heading 1 Char"/>
    <w:basedOn w:val="DefaultParagraphFont"/>
    <w:link w:val="Heading1"/>
    <w:rsid w:val="00D70EC8"/>
    <w:rPr>
      <w:rFonts w:ascii="Arial" w:eastAsia="Times New Roman" w:hAnsi="Arial" w:cs="Arial"/>
      <w:b/>
      <w:color w:val="0082AA"/>
      <w:sz w:val="24"/>
      <w:szCs w:val="24"/>
      <w:u w:val="single"/>
      <w:lang w:eastAsia="en-GB"/>
    </w:rPr>
  </w:style>
  <w:style w:type="character" w:customStyle="1" w:styleId="Heading2Char">
    <w:name w:val="Heading 2 Char"/>
    <w:basedOn w:val="DefaultParagraphFont"/>
    <w:link w:val="Heading2"/>
    <w:rsid w:val="00D70EC8"/>
    <w:rPr>
      <w:rFonts w:ascii="Arial" w:eastAsia="Times New Roman" w:hAnsi="Arial" w:cs="Arial"/>
      <w:b/>
      <w:color w:val="0082AA"/>
      <w:sz w:val="24"/>
      <w:szCs w:val="24"/>
      <w:u w:val="single"/>
      <w:lang w:eastAsia="en-GB"/>
    </w:rPr>
  </w:style>
  <w:style w:type="character" w:customStyle="1" w:styleId="Heading3Char">
    <w:name w:val="Heading 3 Char"/>
    <w:basedOn w:val="DefaultParagraphFont"/>
    <w:link w:val="Heading3"/>
    <w:rsid w:val="00D70EC8"/>
    <w:rPr>
      <w:rFonts w:ascii="Arial" w:eastAsia="Times New Roman" w:hAnsi="Arial" w:cs="Arial"/>
      <w:bCs/>
      <w:color w:val="007EA9"/>
      <w:lang w:eastAsia="en-GB"/>
    </w:rPr>
  </w:style>
  <w:style w:type="paragraph" w:styleId="TOC2">
    <w:name w:val="toc 2"/>
    <w:basedOn w:val="Normal"/>
    <w:next w:val="Normal"/>
    <w:autoRedefine/>
    <w:rsid w:val="00D70EC8"/>
    <w:pPr>
      <w:spacing w:after="0" w:line="360" w:lineRule="auto"/>
    </w:pPr>
    <w:rPr>
      <w:rFonts w:ascii="Arial" w:eastAsia="Times New Roman" w:hAnsi="Arial" w:cs="Times New Roman"/>
      <w:sz w:val="20"/>
      <w:szCs w:val="24"/>
      <w:lang w:eastAsia="en-GB"/>
    </w:rPr>
  </w:style>
  <w:style w:type="paragraph" w:styleId="TOC3">
    <w:name w:val="toc 3"/>
    <w:basedOn w:val="Normal"/>
    <w:next w:val="Normal"/>
    <w:autoRedefine/>
    <w:rsid w:val="00D70EC8"/>
    <w:pPr>
      <w:spacing w:after="0" w:line="360" w:lineRule="auto"/>
      <w:ind w:left="480"/>
    </w:pPr>
    <w:rPr>
      <w:rFonts w:ascii="Arial" w:eastAsia="Times New Roman" w:hAnsi="Arial" w:cs="Times New Roman"/>
      <w:sz w:val="20"/>
      <w:szCs w:val="24"/>
      <w:lang w:eastAsia="en-GB"/>
    </w:rPr>
  </w:style>
  <w:style w:type="paragraph" w:customStyle="1" w:styleId="FiguresandTables">
    <w:name w:val="Figures and Tables"/>
    <w:basedOn w:val="Normal"/>
    <w:rsid w:val="00D70EC8"/>
    <w:pPr>
      <w:spacing w:after="0" w:line="264" w:lineRule="auto"/>
    </w:pPr>
    <w:rPr>
      <w:rFonts w:ascii="Arial" w:eastAsia="Times New Roman" w:hAnsi="Arial" w:cs="Times New Roman"/>
      <w:b/>
      <w:sz w:val="20"/>
      <w:szCs w:val="24"/>
      <w:lang w:eastAsia="en-GB"/>
    </w:rPr>
  </w:style>
  <w:style w:type="paragraph" w:styleId="Caption">
    <w:name w:val="caption"/>
    <w:basedOn w:val="Normal"/>
    <w:next w:val="Normal"/>
    <w:qFormat/>
    <w:rsid w:val="00D70EC8"/>
    <w:pPr>
      <w:spacing w:after="0" w:line="264" w:lineRule="auto"/>
    </w:pPr>
    <w:rPr>
      <w:rFonts w:ascii="Arial" w:eastAsia="Times New Roman" w:hAnsi="Arial" w:cs="Times New Roman"/>
      <w:b/>
      <w:bCs/>
      <w:sz w:val="20"/>
      <w:szCs w:val="20"/>
      <w:lang w:eastAsia="en-GB"/>
    </w:rPr>
  </w:style>
  <w:style w:type="paragraph" w:styleId="TOC1">
    <w:name w:val="toc 1"/>
    <w:basedOn w:val="Normal"/>
    <w:next w:val="Normal"/>
    <w:autoRedefine/>
    <w:rsid w:val="00D70EC8"/>
    <w:pPr>
      <w:spacing w:after="0" w:line="360" w:lineRule="auto"/>
    </w:pPr>
    <w:rPr>
      <w:rFonts w:ascii="Arial" w:eastAsia="Times New Roman" w:hAnsi="Arial" w:cs="Times New Roman"/>
      <w:b/>
      <w:sz w:val="20"/>
      <w:szCs w:val="24"/>
      <w:lang w:eastAsia="en-GB"/>
    </w:rPr>
  </w:style>
  <w:style w:type="paragraph" w:styleId="TableofFigures">
    <w:name w:val="table of figures"/>
    <w:basedOn w:val="Normal"/>
    <w:next w:val="Normal"/>
    <w:semiHidden/>
    <w:rsid w:val="00D70EC8"/>
    <w:pPr>
      <w:spacing w:after="0" w:line="360" w:lineRule="auto"/>
    </w:pPr>
    <w:rPr>
      <w:rFonts w:ascii="Arial" w:eastAsia="Times New Roman" w:hAnsi="Arial" w:cs="Times New Roman"/>
      <w:sz w:val="20"/>
      <w:szCs w:val="24"/>
      <w:lang w:eastAsia="en-GB"/>
    </w:rPr>
  </w:style>
  <w:style w:type="character" w:customStyle="1" w:styleId="Titlepagetitle">
    <w:name w:val="Title page: title"/>
    <w:rsid w:val="00D70EC8"/>
    <w:rPr>
      <w:rFonts w:ascii="Arial" w:hAnsi="Arial"/>
      <w:b/>
      <w:bCs/>
      <w:dstrike w:val="0"/>
      <w:color w:val="007EA9"/>
      <w:spacing w:val="5"/>
      <w:sz w:val="96"/>
      <w:szCs w:val="96"/>
      <w:vertAlign w:val="baseline"/>
    </w:rPr>
  </w:style>
  <w:style w:type="character" w:customStyle="1" w:styleId="Titlepagesub-title">
    <w:name w:val="Title page: sub-title"/>
    <w:rsid w:val="00D70EC8"/>
    <w:rPr>
      <w:rFonts w:ascii="Arial" w:hAnsi="Arial"/>
      <w:b/>
      <w:bCs/>
      <w:dstrike w:val="0"/>
      <w:color w:val="007EA9"/>
      <w:spacing w:val="5"/>
      <w:sz w:val="48"/>
      <w:szCs w:val="48"/>
      <w:vertAlign w:val="baseline"/>
    </w:rPr>
  </w:style>
  <w:style w:type="character" w:customStyle="1" w:styleId="Titlepagedocumentdetails">
    <w:name w:val="Title page: document details"/>
    <w:rsid w:val="00D70EC8"/>
    <w:rPr>
      <w:rFonts w:ascii="Arial" w:hAnsi="Arial"/>
      <w:dstrike w:val="0"/>
      <w:color w:val="007EA9"/>
      <w:spacing w:val="-5"/>
      <w:sz w:val="36"/>
      <w:szCs w:val="36"/>
      <w:vertAlign w:val="baseline"/>
    </w:rPr>
  </w:style>
  <w:style w:type="paragraph" w:styleId="BalloonText">
    <w:name w:val="Balloon Text"/>
    <w:basedOn w:val="Normal"/>
    <w:link w:val="BalloonTextChar"/>
    <w:rsid w:val="00D70EC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D70EC8"/>
    <w:rPr>
      <w:rFonts w:ascii="Tahoma" w:eastAsia="Times New Roman" w:hAnsi="Tahoma" w:cs="Tahoma"/>
      <w:sz w:val="16"/>
      <w:szCs w:val="16"/>
      <w:lang w:eastAsia="en-GB"/>
    </w:rPr>
  </w:style>
  <w:style w:type="paragraph" w:customStyle="1" w:styleId="SubHead">
    <w:name w:val="Sub Head"/>
    <w:basedOn w:val="Normal"/>
    <w:rsid w:val="00D70EC8"/>
    <w:pPr>
      <w:spacing w:after="0" w:line="240" w:lineRule="auto"/>
    </w:pPr>
    <w:rPr>
      <w:rFonts w:ascii="New York" w:eastAsia="Times New Roman" w:hAnsi="New York" w:cs="Times New Roman"/>
      <w:b/>
      <w:sz w:val="28"/>
      <w:szCs w:val="20"/>
    </w:rPr>
  </w:style>
  <w:style w:type="paragraph" w:customStyle="1" w:styleId="Tabs">
    <w:name w:val="Tabs"/>
    <w:basedOn w:val="Normal"/>
    <w:rsid w:val="00D70EC8"/>
    <w:pPr>
      <w:tabs>
        <w:tab w:val="left" w:pos="567"/>
      </w:tabs>
      <w:spacing w:after="0" w:line="240" w:lineRule="auto"/>
      <w:ind w:left="567" w:hanging="567"/>
      <w:jc w:val="both"/>
    </w:pPr>
    <w:rPr>
      <w:rFonts w:ascii="New York" w:eastAsia="Times New Roman" w:hAnsi="New York" w:cs="Times New Roman"/>
      <w:sz w:val="24"/>
      <w:szCs w:val="20"/>
    </w:rPr>
  </w:style>
  <w:style w:type="paragraph" w:styleId="ListParagraph">
    <w:name w:val="List Paragraph"/>
    <w:basedOn w:val="Normal"/>
    <w:uiPriority w:val="34"/>
    <w:qFormat/>
    <w:rsid w:val="00D70EC8"/>
    <w:pPr>
      <w:spacing w:after="0" w:line="264" w:lineRule="auto"/>
      <w:ind w:left="720"/>
      <w:contextualSpacing/>
    </w:pPr>
    <w:rPr>
      <w:rFonts w:ascii="Arial" w:eastAsia="Times New Roman" w:hAnsi="Arial" w:cs="Times New Roman"/>
      <w:sz w:val="20"/>
      <w:szCs w:val="24"/>
      <w:lang w:eastAsia="en-GB"/>
    </w:rPr>
  </w:style>
  <w:style w:type="paragraph" w:customStyle="1" w:styleId="next">
    <w:name w:val="next"/>
    <w:basedOn w:val="ListNumber"/>
    <w:rsid w:val="00D70EC8"/>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D70EC8"/>
    <w:pPr>
      <w:spacing w:after="0" w:line="264" w:lineRule="auto"/>
      <w:ind w:left="720" w:hanging="360"/>
      <w:contextualSpacing/>
    </w:pPr>
    <w:rPr>
      <w:rFonts w:ascii="Arial" w:eastAsia="Times New Roman" w:hAnsi="Arial" w:cs="Times New Roman"/>
      <w:sz w:val="20"/>
      <w:szCs w:val="24"/>
      <w:lang w:eastAsia="en-GB"/>
    </w:rPr>
  </w:style>
  <w:style w:type="table" w:styleId="TableGrid">
    <w:name w:val="Table Grid"/>
    <w:basedOn w:val="TableNormal"/>
    <w:rsid w:val="00D7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hidden-focus">
    <w:name w:val="x-hidden-focus"/>
    <w:basedOn w:val="Normal"/>
    <w:rsid w:val="00D70EC8"/>
    <w:pPr>
      <w:spacing w:before="100" w:beforeAutospacing="1" w:after="100" w:afterAutospacing="1" w:line="240" w:lineRule="auto"/>
    </w:pPr>
    <w:rPr>
      <w:rFonts w:ascii="Times New Roman" w:eastAsia="Times New Roman" w:hAnsi="Times New Roman" w:cs="Times New Roman"/>
      <w:sz w:val="34"/>
      <w:szCs w:val="34"/>
      <w:lang w:eastAsia="en-GB"/>
    </w:rPr>
  </w:style>
  <w:style w:type="paragraph" w:styleId="TOCHeading">
    <w:name w:val="TOC Heading"/>
    <w:basedOn w:val="Heading1"/>
    <w:next w:val="Normal"/>
    <w:uiPriority w:val="39"/>
    <w:unhideWhenUsed/>
    <w:qFormat/>
    <w:rsid w:val="00D70EC8"/>
    <w:pPr>
      <w:keepNext/>
      <w:keepLines/>
      <w:numPr>
        <w:numId w:val="0"/>
      </w:numPr>
      <w:spacing w:before="240" w:line="259" w:lineRule="auto"/>
      <w:contextualSpacing w:val="0"/>
      <w:outlineLvl w:val="9"/>
    </w:pPr>
    <w:rPr>
      <w:rFonts w:asciiTheme="majorHAnsi" w:eastAsiaTheme="majorEastAsia" w:hAnsiTheme="majorHAnsi" w:cstheme="majorBidi"/>
      <w:b w:val="0"/>
      <w:color w:val="2F5496" w:themeColor="accent1" w:themeShade="BF"/>
      <w:sz w:val="32"/>
      <w:szCs w:val="32"/>
      <w:u w:val="none"/>
      <w:lang w:val="en-US" w:eastAsia="en-US"/>
    </w:rPr>
  </w:style>
  <w:style w:type="character" w:styleId="Strong">
    <w:name w:val="Strong"/>
    <w:basedOn w:val="DefaultParagraphFont"/>
    <w:uiPriority w:val="22"/>
    <w:qFormat/>
    <w:rsid w:val="00D70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306">
      <w:bodyDiv w:val="1"/>
      <w:marLeft w:val="0"/>
      <w:marRight w:val="0"/>
      <w:marTop w:val="0"/>
      <w:marBottom w:val="0"/>
      <w:divBdr>
        <w:top w:val="none" w:sz="0" w:space="0" w:color="auto"/>
        <w:left w:val="none" w:sz="0" w:space="0" w:color="auto"/>
        <w:bottom w:val="none" w:sz="0" w:space="0" w:color="auto"/>
        <w:right w:val="none" w:sz="0" w:space="0" w:color="auto"/>
      </w:divBdr>
    </w:div>
    <w:div w:id="85805076">
      <w:bodyDiv w:val="1"/>
      <w:marLeft w:val="0"/>
      <w:marRight w:val="0"/>
      <w:marTop w:val="0"/>
      <w:marBottom w:val="0"/>
      <w:divBdr>
        <w:top w:val="none" w:sz="0" w:space="0" w:color="auto"/>
        <w:left w:val="none" w:sz="0" w:space="0" w:color="auto"/>
        <w:bottom w:val="none" w:sz="0" w:space="0" w:color="auto"/>
        <w:right w:val="none" w:sz="0" w:space="0" w:color="auto"/>
      </w:divBdr>
    </w:div>
    <w:div w:id="384763751">
      <w:bodyDiv w:val="1"/>
      <w:marLeft w:val="0"/>
      <w:marRight w:val="0"/>
      <w:marTop w:val="0"/>
      <w:marBottom w:val="0"/>
      <w:divBdr>
        <w:top w:val="none" w:sz="0" w:space="0" w:color="auto"/>
        <w:left w:val="none" w:sz="0" w:space="0" w:color="auto"/>
        <w:bottom w:val="none" w:sz="0" w:space="0" w:color="auto"/>
        <w:right w:val="none" w:sz="0" w:space="0" w:color="auto"/>
      </w:divBdr>
    </w:div>
    <w:div w:id="386412822">
      <w:bodyDiv w:val="1"/>
      <w:marLeft w:val="0"/>
      <w:marRight w:val="0"/>
      <w:marTop w:val="0"/>
      <w:marBottom w:val="0"/>
      <w:divBdr>
        <w:top w:val="none" w:sz="0" w:space="0" w:color="auto"/>
        <w:left w:val="none" w:sz="0" w:space="0" w:color="auto"/>
        <w:bottom w:val="none" w:sz="0" w:space="0" w:color="auto"/>
        <w:right w:val="none" w:sz="0" w:space="0" w:color="auto"/>
      </w:divBdr>
    </w:div>
    <w:div w:id="660353263">
      <w:bodyDiv w:val="1"/>
      <w:marLeft w:val="0"/>
      <w:marRight w:val="0"/>
      <w:marTop w:val="0"/>
      <w:marBottom w:val="0"/>
      <w:divBdr>
        <w:top w:val="none" w:sz="0" w:space="0" w:color="auto"/>
        <w:left w:val="none" w:sz="0" w:space="0" w:color="auto"/>
        <w:bottom w:val="none" w:sz="0" w:space="0" w:color="auto"/>
        <w:right w:val="none" w:sz="0" w:space="0" w:color="auto"/>
      </w:divBdr>
    </w:div>
    <w:div w:id="848719008">
      <w:bodyDiv w:val="1"/>
      <w:marLeft w:val="0"/>
      <w:marRight w:val="0"/>
      <w:marTop w:val="0"/>
      <w:marBottom w:val="0"/>
      <w:divBdr>
        <w:top w:val="none" w:sz="0" w:space="0" w:color="auto"/>
        <w:left w:val="none" w:sz="0" w:space="0" w:color="auto"/>
        <w:bottom w:val="none" w:sz="0" w:space="0" w:color="auto"/>
        <w:right w:val="none" w:sz="0" w:space="0" w:color="auto"/>
      </w:divBdr>
    </w:div>
    <w:div w:id="1305814627">
      <w:bodyDiv w:val="1"/>
      <w:marLeft w:val="0"/>
      <w:marRight w:val="0"/>
      <w:marTop w:val="0"/>
      <w:marBottom w:val="0"/>
      <w:divBdr>
        <w:top w:val="none" w:sz="0" w:space="0" w:color="auto"/>
        <w:left w:val="none" w:sz="0" w:space="0" w:color="auto"/>
        <w:bottom w:val="none" w:sz="0" w:space="0" w:color="auto"/>
        <w:right w:val="none" w:sz="0" w:space="0" w:color="auto"/>
      </w:divBdr>
    </w:div>
    <w:div w:id="1418862338">
      <w:bodyDiv w:val="1"/>
      <w:marLeft w:val="0"/>
      <w:marRight w:val="0"/>
      <w:marTop w:val="0"/>
      <w:marBottom w:val="0"/>
      <w:divBdr>
        <w:top w:val="none" w:sz="0" w:space="0" w:color="auto"/>
        <w:left w:val="none" w:sz="0" w:space="0" w:color="auto"/>
        <w:bottom w:val="none" w:sz="0" w:space="0" w:color="auto"/>
        <w:right w:val="none" w:sz="0" w:space="0" w:color="auto"/>
      </w:divBdr>
    </w:div>
    <w:div w:id="1923223982">
      <w:bodyDiv w:val="1"/>
      <w:marLeft w:val="0"/>
      <w:marRight w:val="0"/>
      <w:marTop w:val="0"/>
      <w:marBottom w:val="0"/>
      <w:divBdr>
        <w:top w:val="none" w:sz="0" w:space="0" w:color="auto"/>
        <w:left w:val="none" w:sz="0" w:space="0" w:color="auto"/>
        <w:bottom w:val="none" w:sz="0" w:space="0" w:color="auto"/>
        <w:right w:val="none" w:sz="0" w:space="0" w:color="auto"/>
      </w:divBdr>
    </w:div>
    <w:div w:id="1930043400">
      <w:bodyDiv w:val="1"/>
      <w:marLeft w:val="0"/>
      <w:marRight w:val="0"/>
      <w:marTop w:val="0"/>
      <w:marBottom w:val="0"/>
      <w:divBdr>
        <w:top w:val="none" w:sz="0" w:space="0" w:color="auto"/>
        <w:left w:val="none" w:sz="0" w:space="0" w:color="auto"/>
        <w:bottom w:val="none" w:sz="0" w:space="0" w:color="auto"/>
        <w:right w:val="none" w:sz="0" w:space="0" w:color="auto"/>
      </w:divBdr>
    </w:div>
    <w:div w:id="210556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cumbria.gov.uk/Content/Internet/541/789/5642/4564984633.pdf" TargetMode="External"/><Relationship Id="rId13" Type="http://schemas.openxmlformats.org/officeDocument/2006/relationships/hyperlink" Target="mailto:resourcing@cumberland.gov.uk" TargetMode="External"/><Relationship Id="rId3" Type="http://schemas.openxmlformats.org/officeDocument/2006/relationships/settings" Target="settings.xml"/><Relationship Id="rId7" Type="http://schemas.openxmlformats.org/officeDocument/2006/relationships/hyperlink" Target="https://elibrary.cumbria.gov.uk/Content/Internet/541/789/5642/4564991357.pdf" TargetMode="External"/><Relationship Id="rId12" Type="http://schemas.openxmlformats.org/officeDocument/2006/relationships/hyperlink" Target="http://www.cumbria.gov.uk/eLibrary/view.asp?ID=907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eers.cumberland.gov.uk/our-recruitment-process" TargetMode="External"/><Relationship Id="rId11" Type="http://schemas.openxmlformats.org/officeDocument/2006/relationships/hyperlink" Target="https://www.gov.uk/prove-right-to-work" TargetMode="External"/><Relationship Id="rId5" Type="http://schemas.openxmlformats.org/officeDocument/2006/relationships/hyperlink" Target="https://careers.cumberland.gov.uk/our-council" TargetMode="External"/><Relationship Id="rId15" Type="http://schemas.openxmlformats.org/officeDocument/2006/relationships/theme" Target="theme/theme1.xml"/><Relationship Id="rId10" Type="http://schemas.openxmlformats.org/officeDocument/2006/relationships/hyperlink" Target="https://www.gov.uk/prove-right-to-work" TargetMode="External"/><Relationship Id="rId4" Type="http://schemas.openxmlformats.org/officeDocument/2006/relationships/webSettings" Target="webSettings.xml"/><Relationship Id="rId9" Type="http://schemas.openxmlformats.org/officeDocument/2006/relationships/hyperlink" Target="https://www.gov.uk/government/publications/right-to-work-checks-employers-guide/an-employers-guide-to-right-to-work-checks-6-april-2022-accessible-vers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Waraich, Laura</dc:creator>
  <cp:keywords/>
  <dc:description/>
  <cp:lastModifiedBy>Barrett, Joanne L</cp:lastModifiedBy>
  <cp:revision>2</cp:revision>
  <dcterms:created xsi:type="dcterms:W3CDTF">2026-08-26T14:34:00Z</dcterms:created>
  <dcterms:modified xsi:type="dcterms:W3CDTF">2026-08-26T14:34:00Z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4d63f081ed3d341902b087961778aad9d1ee129baa3145454d3b03dc2c61207c</vt:lpwstr>
  </property>
  <property fmtid="{D5CDD505-2E9C-101B-9397-08002B2CF9AE}" pid="3" name="MSIP_Label_a1efa356-9eb4-4552-936b-71c46585f57a_Enabled">
    <vt:lpwstr>true</vt:lpwstr>
  </property>
  <property fmtid="{D5CDD505-2E9C-101B-9397-08002B2CF9AE}" pid="4" name="MSIP_Label_a1efa356-9eb4-4552-936b-71c46585f57a_SetDate">
    <vt:lpwstr>2026-08-26T14:34:06Z</vt:lpwstr>
  </property>
  <property fmtid="{D5CDD505-2E9C-101B-9397-08002B2CF9AE}" pid="5" name="MSIP_Label_a1efa356-9eb4-4552-936b-71c46585f57a_Method">
    <vt:lpwstr>Standard</vt:lpwstr>
  </property>
  <property fmtid="{D5CDD505-2E9C-101B-9397-08002B2CF9AE}" pid="6" name="MSIP_Label_a1efa356-9eb4-4552-936b-71c46585f57a_Name">
    <vt:lpwstr>defa4170-0d19-0005-0004-bc88714345d2</vt:lpwstr>
  </property>
  <property fmtid="{D5CDD505-2E9C-101B-9397-08002B2CF9AE}" pid="7" name="MSIP_Label_a1efa356-9eb4-4552-936b-71c46585f57a_SiteId">
    <vt:lpwstr>ac4b077e-a758-4bc5-9465-35c192007704</vt:lpwstr>
  </property>
  <property fmtid="{D5CDD505-2E9C-101B-9397-08002B2CF9AE}" pid="8" name="MSIP_Label_a1efa356-9eb4-4552-936b-71c46585f57a_ActionId">
    <vt:lpwstr>42e1072a-b6df-4f96-8384-436a1c243863</vt:lpwstr>
  </property>
  <property fmtid="{D5CDD505-2E9C-101B-9397-08002B2CF9AE}" pid="9" name="MSIP_Label_a1efa356-9eb4-4552-936b-71c46585f57a_ContentBits">
    <vt:lpwstr>0</vt:lpwstr>
  </property>
  <property fmtid="{D5CDD505-2E9C-101B-9397-08002B2CF9AE}" pid="10" name="MSIP_Label_a1efa356-9eb4-4552-936b-71c46585f57a_Tag">
    <vt:lpwstr>10, 3, 0, 1</vt:lpwstr>
  </property>
</Properties>
</file>