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4814" w14:textId="0A84727B" w:rsidR="00BB4EC7" w:rsidRPr="00931C5D" w:rsidRDefault="00E74AC3" w:rsidP="00931C5D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E74AC3">
        <w:rPr>
          <w:b/>
          <w:bCs/>
          <w:noProof/>
          <w:color w:val="00B050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5EC35D9" wp14:editId="5F1C80A4">
            <wp:simplePos x="0" y="0"/>
            <wp:positionH relativeFrom="page">
              <wp:align>right</wp:align>
            </wp:positionH>
            <wp:positionV relativeFrom="paragraph">
              <wp:posOffset>-457199</wp:posOffset>
            </wp:positionV>
            <wp:extent cx="10685770" cy="1520456"/>
            <wp:effectExtent l="0" t="0" r="1905" b="3810"/>
            <wp:wrapNone/>
            <wp:docPr id="169463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5770" cy="1520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4AC3">
        <w:rPr>
          <w:rFonts w:ascii="Arial" w:hAnsi="Arial" w:cs="Arial"/>
          <w:b/>
          <w:bCs/>
          <w:color w:val="00B050"/>
          <w:sz w:val="44"/>
          <w:szCs w:val="44"/>
        </w:rPr>
        <w:t xml:space="preserve">Resident line list for </w:t>
      </w:r>
      <w:r w:rsidR="001B1A3A">
        <w:rPr>
          <w:rFonts w:ascii="Arial" w:hAnsi="Arial" w:cs="Arial"/>
          <w:b/>
          <w:bCs/>
          <w:color w:val="00B050"/>
          <w:sz w:val="44"/>
          <w:szCs w:val="44"/>
        </w:rPr>
        <w:t xml:space="preserve">scabies </w:t>
      </w:r>
      <w:r w:rsidRPr="00E74AC3">
        <w:rPr>
          <w:rFonts w:ascii="Arial" w:hAnsi="Arial" w:cs="Arial"/>
          <w:b/>
          <w:bCs/>
          <w:color w:val="00B050"/>
          <w:sz w:val="44"/>
          <w:szCs w:val="44"/>
        </w:rPr>
        <w:t>outbreak</w:t>
      </w:r>
    </w:p>
    <w:p w14:paraId="718486D9" w14:textId="77777777" w:rsidR="00E74AC3" w:rsidRPr="00E74AC3" w:rsidRDefault="00E74AC3" w:rsidP="0015082F">
      <w:pPr>
        <w:jc w:val="center"/>
        <w:rPr>
          <w:rFonts w:ascii="Arial" w:hAnsi="Arial" w:cs="Arial"/>
          <w:b/>
          <w:bCs/>
          <w:color w:val="002060"/>
        </w:rPr>
      </w:pPr>
    </w:p>
    <w:tbl>
      <w:tblPr>
        <w:tblStyle w:val="TableGrid"/>
        <w:tblpPr w:leftFromText="180" w:rightFromText="180" w:vertAnchor="text" w:horzAnchor="margin" w:tblpXSpec="center" w:tblpY="2254"/>
        <w:tblW w:w="15388" w:type="dxa"/>
        <w:tblLook w:val="04A0" w:firstRow="1" w:lastRow="0" w:firstColumn="1" w:lastColumn="0" w:noHBand="0" w:noVBand="1"/>
      </w:tblPr>
      <w:tblGrid>
        <w:gridCol w:w="1290"/>
        <w:gridCol w:w="997"/>
        <w:gridCol w:w="1063"/>
        <w:gridCol w:w="1303"/>
        <w:gridCol w:w="1603"/>
        <w:gridCol w:w="990"/>
        <w:gridCol w:w="1298"/>
        <w:gridCol w:w="1296"/>
        <w:gridCol w:w="1231"/>
        <w:gridCol w:w="1597"/>
        <w:gridCol w:w="1397"/>
        <w:gridCol w:w="1323"/>
      </w:tblGrid>
      <w:tr w:rsidR="00980359" w:rsidRPr="00E74AC3" w14:paraId="42B8D6C0" w14:textId="1D495D76" w:rsidTr="00980359">
        <w:tc>
          <w:tcPr>
            <w:tcW w:w="1290" w:type="dxa"/>
            <w:shd w:val="clear" w:color="auto" w:fill="FFFFFF" w:themeFill="background1"/>
          </w:tcPr>
          <w:p w14:paraId="63F594FF" w14:textId="5F062071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Floor/unit.</w:t>
            </w:r>
          </w:p>
        </w:tc>
        <w:tc>
          <w:tcPr>
            <w:tcW w:w="997" w:type="dxa"/>
            <w:shd w:val="clear" w:color="auto" w:fill="FFFFFF" w:themeFill="background1"/>
          </w:tcPr>
          <w:p w14:paraId="50FD2F89" w14:textId="71D9301E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Name </w:t>
            </w:r>
          </w:p>
        </w:tc>
        <w:tc>
          <w:tcPr>
            <w:tcW w:w="1063" w:type="dxa"/>
            <w:shd w:val="clear" w:color="auto" w:fill="FFFFFF" w:themeFill="background1"/>
          </w:tcPr>
          <w:p w14:paraId="5FFF6383" w14:textId="0712670A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Scabies Case Y/N </w:t>
            </w:r>
          </w:p>
        </w:tc>
        <w:tc>
          <w:tcPr>
            <w:tcW w:w="1303" w:type="dxa"/>
            <w:shd w:val="clear" w:color="auto" w:fill="FFFFFF" w:themeFill="background1"/>
          </w:tcPr>
          <w:p w14:paraId="5F61E51C" w14:textId="15790D49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Onset date of symptoms</w:t>
            </w:r>
          </w:p>
        </w:tc>
        <w:tc>
          <w:tcPr>
            <w:tcW w:w="1603" w:type="dxa"/>
            <w:shd w:val="clear" w:color="auto" w:fill="FFFFFF" w:themeFill="background1"/>
          </w:tcPr>
          <w:p w14:paraId="499F4148" w14:textId="4541FB13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Symptoms &amp; location </w:t>
            </w:r>
          </w:p>
        </w:tc>
        <w:tc>
          <w:tcPr>
            <w:tcW w:w="990" w:type="dxa"/>
            <w:shd w:val="clear" w:color="auto" w:fill="FFFFFF" w:themeFill="background1"/>
          </w:tcPr>
          <w:p w14:paraId="7D984663" w14:textId="14F446E9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Seen by GP, D/N, CH,</w:t>
            </w:r>
          </w:p>
        </w:tc>
        <w:tc>
          <w:tcPr>
            <w:tcW w:w="1298" w:type="dxa"/>
            <w:shd w:val="clear" w:color="auto" w:fill="FFFFFF" w:themeFill="background1"/>
          </w:tcPr>
          <w:p w14:paraId="55D13EFF" w14:textId="39731D1B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 case reported to IPC </w:t>
            </w:r>
          </w:p>
        </w:tc>
        <w:tc>
          <w:tcPr>
            <w:tcW w:w="1296" w:type="dxa"/>
            <w:shd w:val="clear" w:color="auto" w:fill="FFFFFF" w:themeFill="background1"/>
          </w:tcPr>
          <w:p w14:paraId="576AA05D" w14:textId="26A59A82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Diagnosis </w:t>
            </w:r>
          </w:p>
        </w:tc>
        <w:tc>
          <w:tcPr>
            <w:tcW w:w="1231" w:type="dxa"/>
            <w:shd w:val="clear" w:color="auto" w:fill="FFFFFF" w:themeFill="background1"/>
          </w:tcPr>
          <w:p w14:paraId="309706EC" w14:textId="4B74682D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Treatment given </w:t>
            </w:r>
          </w:p>
        </w:tc>
        <w:tc>
          <w:tcPr>
            <w:tcW w:w="1597" w:type="dxa"/>
            <w:shd w:val="clear" w:color="auto" w:fill="FFFFFF" w:themeFill="background1"/>
          </w:tcPr>
          <w:p w14:paraId="4068332A" w14:textId="77777777" w:rsidR="00980359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Included in </w:t>
            </w: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previous WHT </w:t>
            </w:r>
          </w:p>
          <w:p w14:paraId="2CF15E3B" w14:textId="23C49A2C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Y/N add date if Y</w:t>
            </w:r>
          </w:p>
        </w:tc>
        <w:tc>
          <w:tcPr>
            <w:tcW w:w="1397" w:type="dxa"/>
            <w:shd w:val="clear" w:color="auto" w:fill="FFFFFF" w:themeFill="background1"/>
          </w:tcPr>
          <w:p w14:paraId="4C13A821" w14:textId="782F038A" w:rsidR="00980359" w:rsidRPr="00B95A0D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 of WHT </w:t>
            </w:r>
          </w:p>
        </w:tc>
        <w:tc>
          <w:tcPr>
            <w:tcW w:w="1323" w:type="dxa"/>
            <w:shd w:val="clear" w:color="auto" w:fill="FFFFFF" w:themeFill="background1"/>
          </w:tcPr>
          <w:p w14:paraId="22934C04" w14:textId="0A9E9EB6" w:rsidR="00980359" w:rsidRDefault="00980359" w:rsidP="00931C5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Notes</w:t>
            </w:r>
          </w:p>
        </w:tc>
      </w:tr>
      <w:tr w:rsidR="00980359" w:rsidRPr="00E74AC3" w14:paraId="6496837C" w14:textId="07D7E842" w:rsidTr="00980359">
        <w:tc>
          <w:tcPr>
            <w:tcW w:w="1290" w:type="dxa"/>
          </w:tcPr>
          <w:p w14:paraId="2B93EE8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0157B19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142BD09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65335543" w14:textId="6399890E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7D5AD47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095AD0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291AB5D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00BEAE9C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E3D3E4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7E8C39E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2D02694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0F5E54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5A177BF8" w14:textId="746A6CB9" w:rsidTr="00980359">
        <w:tc>
          <w:tcPr>
            <w:tcW w:w="1290" w:type="dxa"/>
          </w:tcPr>
          <w:p w14:paraId="4D6CBB8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5F6311BE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064304F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76AC8ED8" w14:textId="6FED8638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54F0F91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B90D4A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3E3BCB3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16EFB2B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4A7864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29D7E27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423D7EC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31D9E66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0C155C77" w14:textId="0F69B44C" w:rsidTr="00980359">
        <w:tc>
          <w:tcPr>
            <w:tcW w:w="1290" w:type="dxa"/>
          </w:tcPr>
          <w:p w14:paraId="6AEFED1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3AEF5C3C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5FE05A5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1166E8D1" w14:textId="54230E1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33FE579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F73288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3FE59EE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670CD23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1E85AF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79F6CCA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3A260B7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6536932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2D80B376" w14:textId="79B78326" w:rsidTr="00980359">
        <w:tc>
          <w:tcPr>
            <w:tcW w:w="1290" w:type="dxa"/>
          </w:tcPr>
          <w:p w14:paraId="608FF2E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500EEF0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47ED219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0D6716DD" w14:textId="3CF6176A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46E4C89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1EF49E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63F3EE79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20108EF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36489E79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1AF4698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1815B3A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102F360E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19457BD7" w14:textId="7E396444" w:rsidTr="00980359">
        <w:tc>
          <w:tcPr>
            <w:tcW w:w="1290" w:type="dxa"/>
          </w:tcPr>
          <w:p w14:paraId="5F67E14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4778046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054E41C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2F393A3B" w14:textId="6F2F5149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417BA51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F78BA3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158CDAE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57B67A4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E7CDB2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66EFD18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0A20D64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AC872D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23C87D55" w14:textId="76EAC944" w:rsidTr="00980359">
        <w:tc>
          <w:tcPr>
            <w:tcW w:w="1290" w:type="dxa"/>
          </w:tcPr>
          <w:p w14:paraId="1EFD5A4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0A0145B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39022EA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787CB712" w14:textId="263E2445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63881B9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798031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1DBA836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174F292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52E9D1B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6F1F6DE9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75959D1E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28383F3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0B7F1023" w14:textId="10DD46FF" w:rsidTr="00980359">
        <w:tc>
          <w:tcPr>
            <w:tcW w:w="1290" w:type="dxa"/>
          </w:tcPr>
          <w:p w14:paraId="6905153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10A847C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46E3158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030B10C2" w14:textId="23C4905D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5A8EA40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D37EB0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553F47E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77B627C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2210CB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68F148B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719BF6B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13F95259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0C463366" w14:textId="5ED8CC2A" w:rsidTr="00980359">
        <w:tc>
          <w:tcPr>
            <w:tcW w:w="1290" w:type="dxa"/>
          </w:tcPr>
          <w:p w14:paraId="31BAA45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15B9C6A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354E0B8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603EDED0" w14:textId="10BCC7EA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66F6C98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49DEC1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597773C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56A1FE1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1F9EE12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2D2F57C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6A94991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3E1D4B1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449577AA" w14:textId="04D57C8F" w:rsidTr="00980359">
        <w:tc>
          <w:tcPr>
            <w:tcW w:w="1290" w:type="dxa"/>
          </w:tcPr>
          <w:p w14:paraId="13294529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00F4AA8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767D550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314F016C" w14:textId="0E1C8094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3EF669AC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E40B25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6307938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34B41BB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C97AAE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6184F41A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6DAB537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D1821F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67EC9C72" w14:textId="71DBB40E" w:rsidTr="00980359">
        <w:tc>
          <w:tcPr>
            <w:tcW w:w="1290" w:type="dxa"/>
          </w:tcPr>
          <w:p w14:paraId="24E96B2E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30A543C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7B7D407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29C190AA" w14:textId="4133CE4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01D7922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60E346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29FC947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59D90D5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6E1E0E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527EDCE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12182DB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1497673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7D0F1919" w14:textId="0F5E57B6" w:rsidTr="00980359">
        <w:tc>
          <w:tcPr>
            <w:tcW w:w="1290" w:type="dxa"/>
          </w:tcPr>
          <w:p w14:paraId="2BA909B8" w14:textId="77777777" w:rsidR="00980359" w:rsidRDefault="00980359" w:rsidP="00931C5D">
            <w:pPr>
              <w:rPr>
                <w:rFonts w:ascii="Arial" w:hAnsi="Arial" w:cs="Arial"/>
              </w:rPr>
            </w:pPr>
          </w:p>
          <w:p w14:paraId="7487FE5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2D179D6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1B6DED3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2034692E" w14:textId="0F1E60A2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15B3D80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F72BDD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5FE89C6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79C5962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C1D40FD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7952EB0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6D3CC0A4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3157883B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  <w:tr w:rsidR="00980359" w:rsidRPr="00E74AC3" w14:paraId="62B4AC17" w14:textId="0612123C" w:rsidTr="00980359">
        <w:tc>
          <w:tcPr>
            <w:tcW w:w="1290" w:type="dxa"/>
          </w:tcPr>
          <w:p w14:paraId="6168C6B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7" w:type="dxa"/>
          </w:tcPr>
          <w:p w14:paraId="1EE8F3B2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14:paraId="0F413947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0B9BA55C" w14:textId="6331F998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6D237636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47AF3E0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</w:tcPr>
          <w:p w14:paraId="7BEA8E65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14:paraId="7065B778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93C5D5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597" w:type="dxa"/>
          </w:tcPr>
          <w:p w14:paraId="6BD4EDD3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97" w:type="dxa"/>
          </w:tcPr>
          <w:p w14:paraId="69A5D65F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E523041" w14:textId="77777777" w:rsidR="00980359" w:rsidRPr="00E74AC3" w:rsidRDefault="00980359" w:rsidP="00931C5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2405"/>
        <w:tblW w:w="15897" w:type="dxa"/>
        <w:tblLook w:val="04A0" w:firstRow="1" w:lastRow="0" w:firstColumn="1" w:lastColumn="0" w:noHBand="0" w:noVBand="1"/>
      </w:tblPr>
      <w:tblGrid>
        <w:gridCol w:w="2053"/>
        <w:gridCol w:w="2195"/>
        <w:gridCol w:w="2126"/>
        <w:gridCol w:w="1843"/>
        <w:gridCol w:w="1843"/>
        <w:gridCol w:w="2409"/>
        <w:gridCol w:w="1701"/>
        <w:gridCol w:w="1727"/>
      </w:tblGrid>
      <w:tr w:rsidR="002348E1" w:rsidRPr="00E74AC3" w14:paraId="7557C270" w14:textId="77777777" w:rsidTr="002348E1">
        <w:trPr>
          <w:trHeight w:val="414"/>
        </w:trPr>
        <w:tc>
          <w:tcPr>
            <w:tcW w:w="2053" w:type="dxa"/>
            <w:shd w:val="clear" w:color="auto" w:fill="FFFFFF" w:themeFill="background1"/>
          </w:tcPr>
          <w:p w14:paraId="34ED034B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Name of setting</w:t>
            </w:r>
          </w:p>
        </w:tc>
        <w:tc>
          <w:tcPr>
            <w:tcW w:w="2195" w:type="dxa"/>
            <w:shd w:val="clear" w:color="auto" w:fill="FFFFFF" w:themeFill="background1"/>
          </w:tcPr>
          <w:p w14:paraId="03A433DC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Type: residential/nursing</w:t>
            </w:r>
          </w:p>
        </w:tc>
        <w:tc>
          <w:tcPr>
            <w:tcW w:w="2126" w:type="dxa"/>
            <w:shd w:val="clear" w:color="auto" w:fill="FFFFFF" w:themeFill="background1"/>
          </w:tcPr>
          <w:p w14:paraId="4D6629B5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Manger of setting</w:t>
            </w:r>
          </w:p>
        </w:tc>
        <w:tc>
          <w:tcPr>
            <w:tcW w:w="1843" w:type="dxa"/>
            <w:shd w:val="clear" w:color="auto" w:fill="FFFFFF" w:themeFill="background1"/>
          </w:tcPr>
          <w:p w14:paraId="635AD3BA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Date updated</w:t>
            </w:r>
          </w:p>
        </w:tc>
        <w:tc>
          <w:tcPr>
            <w:tcW w:w="1843" w:type="dxa"/>
            <w:shd w:val="clear" w:color="auto" w:fill="FFFFFF" w:themeFill="background1"/>
          </w:tcPr>
          <w:p w14:paraId="2E7971A5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Pharmacy </w:t>
            </w:r>
          </w:p>
        </w:tc>
        <w:tc>
          <w:tcPr>
            <w:tcW w:w="2409" w:type="dxa"/>
            <w:shd w:val="clear" w:color="auto" w:fill="FFFFFF" w:themeFill="background1"/>
          </w:tcPr>
          <w:p w14:paraId="04099013" w14:textId="77777777" w:rsidR="002348E1" w:rsidRPr="00E74AC3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GP practice </w:t>
            </w:r>
          </w:p>
        </w:tc>
        <w:tc>
          <w:tcPr>
            <w:tcW w:w="1701" w:type="dxa"/>
            <w:shd w:val="clear" w:color="auto" w:fill="FFFFFF" w:themeFill="background1"/>
          </w:tcPr>
          <w:p w14:paraId="7DE8E72A" w14:textId="77777777" w:rsidR="002348E1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Total number of staff </w:t>
            </w:r>
          </w:p>
        </w:tc>
        <w:tc>
          <w:tcPr>
            <w:tcW w:w="1727" w:type="dxa"/>
            <w:shd w:val="clear" w:color="auto" w:fill="FFFFFF" w:themeFill="background1"/>
          </w:tcPr>
          <w:p w14:paraId="6AF93449" w14:textId="77777777" w:rsidR="002348E1" w:rsidRDefault="002348E1" w:rsidP="002348E1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Total number of residents </w:t>
            </w:r>
          </w:p>
        </w:tc>
      </w:tr>
      <w:tr w:rsidR="002348E1" w:rsidRPr="00E74AC3" w14:paraId="2541D646" w14:textId="77777777" w:rsidTr="002348E1">
        <w:trPr>
          <w:trHeight w:val="414"/>
        </w:trPr>
        <w:tc>
          <w:tcPr>
            <w:tcW w:w="2053" w:type="dxa"/>
          </w:tcPr>
          <w:p w14:paraId="07C419C1" w14:textId="73875162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2195" w:type="dxa"/>
          </w:tcPr>
          <w:p w14:paraId="091CC381" w14:textId="2834254A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F84DCCB" w14:textId="7FCAF55E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71722AD" w14:textId="5791648A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D9A12E6" w14:textId="504DE685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AD3E968" w14:textId="0671A184" w:rsidR="002348E1" w:rsidRPr="00E74AC3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EAE0B54" w14:textId="2EB23A41" w:rsidR="002348E1" w:rsidRDefault="002348E1" w:rsidP="002348E1">
            <w:pPr>
              <w:rPr>
                <w:rFonts w:ascii="Arial" w:hAnsi="Arial" w:cs="Arial"/>
              </w:rPr>
            </w:pPr>
          </w:p>
        </w:tc>
        <w:tc>
          <w:tcPr>
            <w:tcW w:w="1727" w:type="dxa"/>
          </w:tcPr>
          <w:p w14:paraId="35F57979" w14:textId="16289A40" w:rsidR="002348E1" w:rsidRDefault="002348E1" w:rsidP="002348E1">
            <w:pPr>
              <w:rPr>
                <w:rFonts w:ascii="Arial" w:hAnsi="Arial" w:cs="Arial"/>
              </w:rPr>
            </w:pPr>
          </w:p>
        </w:tc>
      </w:tr>
    </w:tbl>
    <w:p w14:paraId="2B70D320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3E1FEF68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55E37D2D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211EC137" w14:textId="77777777" w:rsidR="00931C5D" w:rsidRDefault="00931C5D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0D861393" w14:textId="77777777" w:rsidR="00B95A0D" w:rsidRDefault="00B95A0D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63B45D6E" w14:textId="77777777" w:rsidR="00B95A0D" w:rsidRDefault="00B95A0D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7CC1A729" w14:textId="77777777" w:rsidR="00B95A0D" w:rsidRDefault="00B95A0D" w:rsidP="00B95A0D">
      <w:pPr>
        <w:rPr>
          <w:rFonts w:ascii="Arial" w:hAnsi="Arial" w:cs="Arial"/>
          <w:b/>
          <w:bCs/>
          <w:color w:val="2F5496" w:themeColor="accent1" w:themeShade="BF"/>
        </w:rPr>
      </w:pPr>
    </w:p>
    <w:p w14:paraId="03A7B213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382849B9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4A9F22A8" w14:textId="0A98B216" w:rsidR="00E74AC3" w:rsidRPr="00B95A0D" w:rsidRDefault="00382E72" w:rsidP="00B95A0D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E74AC3">
        <w:rPr>
          <w:b/>
          <w:bCs/>
          <w:noProof/>
          <w:color w:val="00B050"/>
          <w:sz w:val="40"/>
          <w:szCs w:val="40"/>
        </w:rPr>
        <w:lastRenderedPageBreak/>
        <w:drawing>
          <wp:anchor distT="0" distB="0" distL="114300" distR="114300" simplePos="0" relativeHeight="251661312" behindDoc="1" locked="0" layoutInCell="1" allowOverlap="1" wp14:anchorId="504712C2" wp14:editId="3DFBF998">
            <wp:simplePos x="0" y="0"/>
            <wp:positionH relativeFrom="page">
              <wp:align>right</wp:align>
            </wp:positionH>
            <wp:positionV relativeFrom="paragraph">
              <wp:posOffset>-439088</wp:posOffset>
            </wp:positionV>
            <wp:extent cx="10687602" cy="1552353"/>
            <wp:effectExtent l="0" t="0" r="0" b="0"/>
            <wp:wrapNone/>
            <wp:docPr id="1390629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602" cy="1552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467" w:rsidRPr="002E7C19">
        <w:rPr>
          <w:rFonts w:ascii="Arial" w:hAnsi="Arial" w:cs="Arial"/>
          <w:b/>
          <w:bCs/>
          <w:color w:val="00B050"/>
          <w:sz w:val="44"/>
          <w:szCs w:val="44"/>
        </w:rPr>
        <w:t xml:space="preserve">Staff line list for </w:t>
      </w:r>
      <w:r w:rsidR="00B95A0D">
        <w:rPr>
          <w:rFonts w:ascii="Arial" w:hAnsi="Arial" w:cs="Arial"/>
          <w:b/>
          <w:bCs/>
          <w:color w:val="00B050"/>
          <w:sz w:val="44"/>
          <w:szCs w:val="44"/>
        </w:rPr>
        <w:t>Scabies</w:t>
      </w:r>
      <w:r w:rsidR="009F4467" w:rsidRPr="002E7C19">
        <w:rPr>
          <w:rFonts w:ascii="Arial" w:hAnsi="Arial" w:cs="Arial"/>
          <w:b/>
          <w:bCs/>
          <w:color w:val="00B050"/>
          <w:sz w:val="44"/>
          <w:szCs w:val="44"/>
        </w:rPr>
        <w:t xml:space="preserve"> outbreak</w:t>
      </w:r>
    </w:p>
    <w:tbl>
      <w:tblPr>
        <w:tblStyle w:val="TableGrid"/>
        <w:tblpPr w:leftFromText="180" w:rightFromText="180" w:vertAnchor="text" w:horzAnchor="margin" w:tblpXSpec="center" w:tblpY="1505"/>
        <w:tblW w:w="15388" w:type="dxa"/>
        <w:tblLook w:val="04A0" w:firstRow="1" w:lastRow="0" w:firstColumn="1" w:lastColumn="0" w:noHBand="0" w:noVBand="1"/>
      </w:tblPr>
      <w:tblGrid>
        <w:gridCol w:w="1050"/>
        <w:gridCol w:w="1323"/>
        <w:gridCol w:w="1615"/>
        <w:gridCol w:w="1686"/>
        <w:gridCol w:w="1057"/>
        <w:gridCol w:w="1359"/>
        <w:gridCol w:w="1325"/>
        <w:gridCol w:w="1242"/>
        <w:gridCol w:w="1721"/>
        <w:gridCol w:w="1562"/>
        <w:gridCol w:w="1448"/>
      </w:tblGrid>
      <w:tr w:rsidR="00693847" w:rsidRPr="00E74AC3" w14:paraId="599298C7" w14:textId="77777777" w:rsidTr="00693847">
        <w:tc>
          <w:tcPr>
            <w:tcW w:w="1050" w:type="dxa"/>
            <w:shd w:val="clear" w:color="auto" w:fill="FFFFFF" w:themeFill="background1"/>
          </w:tcPr>
          <w:p w14:paraId="045F9229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Name </w:t>
            </w:r>
          </w:p>
        </w:tc>
        <w:tc>
          <w:tcPr>
            <w:tcW w:w="1323" w:type="dxa"/>
            <w:shd w:val="clear" w:color="auto" w:fill="FFFFFF" w:themeFill="background1"/>
          </w:tcPr>
          <w:p w14:paraId="6176EE48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Onset date of symptoms</w:t>
            </w:r>
          </w:p>
        </w:tc>
        <w:tc>
          <w:tcPr>
            <w:tcW w:w="1615" w:type="dxa"/>
            <w:shd w:val="clear" w:color="auto" w:fill="FFFFFF" w:themeFill="background1"/>
          </w:tcPr>
          <w:p w14:paraId="5F65695B" w14:textId="231E2015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Scabies case Y/N</w:t>
            </w:r>
          </w:p>
        </w:tc>
        <w:tc>
          <w:tcPr>
            <w:tcW w:w="1686" w:type="dxa"/>
            <w:shd w:val="clear" w:color="auto" w:fill="FFFFFF" w:themeFill="background1"/>
          </w:tcPr>
          <w:p w14:paraId="2AA0339F" w14:textId="2851A64C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Symptoms &amp; location </w:t>
            </w:r>
          </w:p>
        </w:tc>
        <w:tc>
          <w:tcPr>
            <w:tcW w:w="1057" w:type="dxa"/>
            <w:shd w:val="clear" w:color="auto" w:fill="FFFFFF" w:themeFill="background1"/>
          </w:tcPr>
          <w:p w14:paraId="5EE93114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Seen by GP, D/N, CH,</w:t>
            </w:r>
          </w:p>
        </w:tc>
        <w:tc>
          <w:tcPr>
            <w:tcW w:w="1359" w:type="dxa"/>
            <w:shd w:val="clear" w:color="auto" w:fill="FFFFFF" w:themeFill="background1"/>
          </w:tcPr>
          <w:p w14:paraId="330CAFB2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 case reported to IPC </w:t>
            </w:r>
          </w:p>
        </w:tc>
        <w:tc>
          <w:tcPr>
            <w:tcW w:w="1325" w:type="dxa"/>
            <w:shd w:val="clear" w:color="auto" w:fill="FFFFFF" w:themeFill="background1"/>
          </w:tcPr>
          <w:p w14:paraId="08BD1AEE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Diagnosis </w:t>
            </w:r>
          </w:p>
        </w:tc>
        <w:tc>
          <w:tcPr>
            <w:tcW w:w="1242" w:type="dxa"/>
            <w:shd w:val="clear" w:color="auto" w:fill="FFFFFF" w:themeFill="background1"/>
          </w:tcPr>
          <w:p w14:paraId="59BED914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Treatment given </w:t>
            </w:r>
          </w:p>
        </w:tc>
        <w:tc>
          <w:tcPr>
            <w:tcW w:w="1721" w:type="dxa"/>
            <w:shd w:val="clear" w:color="auto" w:fill="FFFFFF" w:themeFill="background1"/>
          </w:tcPr>
          <w:p w14:paraId="099AAC16" w14:textId="77777777" w:rsidR="00693847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B95A0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Included in </w:t>
            </w: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previous WHT </w:t>
            </w:r>
          </w:p>
          <w:p w14:paraId="0DC876FA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Y/N add date if Y</w:t>
            </w:r>
          </w:p>
        </w:tc>
        <w:tc>
          <w:tcPr>
            <w:tcW w:w="1562" w:type="dxa"/>
            <w:shd w:val="clear" w:color="auto" w:fill="FFFFFF" w:themeFill="background1"/>
          </w:tcPr>
          <w:p w14:paraId="5E890406" w14:textId="77777777" w:rsidR="00693847" w:rsidRPr="00B95A0D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 of WHT </w:t>
            </w:r>
          </w:p>
        </w:tc>
        <w:tc>
          <w:tcPr>
            <w:tcW w:w="1448" w:type="dxa"/>
            <w:shd w:val="clear" w:color="auto" w:fill="FFFFFF" w:themeFill="background1"/>
          </w:tcPr>
          <w:p w14:paraId="496C44A7" w14:textId="77777777" w:rsidR="00693847" w:rsidRDefault="00693847" w:rsidP="00B95A0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Notes</w:t>
            </w:r>
          </w:p>
        </w:tc>
      </w:tr>
      <w:tr w:rsidR="00693847" w:rsidRPr="00E74AC3" w14:paraId="5E5D5227" w14:textId="77777777" w:rsidTr="00693847">
        <w:tc>
          <w:tcPr>
            <w:tcW w:w="1050" w:type="dxa"/>
          </w:tcPr>
          <w:p w14:paraId="67FBE98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63AB4B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F29BCE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55338DB2" w14:textId="5087A74B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35CFCED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003FCF0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2AF5F1B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847FAB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3C69130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260C766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4727D684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5E7681A" w14:textId="77777777" w:rsidTr="00693847">
        <w:tc>
          <w:tcPr>
            <w:tcW w:w="1050" w:type="dxa"/>
          </w:tcPr>
          <w:p w14:paraId="3D2597F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66435A2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557A3C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40E6ADA9" w14:textId="7F414095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6CA1134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7A6D26F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487CB6F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7383BE2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021CBC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4B92AE5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55360EE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0435AFF4" w14:textId="77777777" w:rsidTr="00693847">
        <w:tc>
          <w:tcPr>
            <w:tcW w:w="1050" w:type="dxa"/>
          </w:tcPr>
          <w:p w14:paraId="6991644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9C1699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131D9F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5BFC7F40" w14:textId="0E3277FD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00AA995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BC93EF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6281C24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270711B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5540966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29D74C0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438C9B7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3D535926" w14:textId="77777777" w:rsidTr="00693847">
        <w:tc>
          <w:tcPr>
            <w:tcW w:w="1050" w:type="dxa"/>
          </w:tcPr>
          <w:p w14:paraId="1AABD73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D6B4B7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3F5C394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283A0352" w14:textId="30837CEC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549E2F6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538CD78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5D3666A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0B0E2A5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397AC1C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3569441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2265FAC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695FAEA3" w14:textId="77777777" w:rsidTr="00693847">
        <w:tc>
          <w:tcPr>
            <w:tcW w:w="1050" w:type="dxa"/>
          </w:tcPr>
          <w:p w14:paraId="418FD60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611BDF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927774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31B202F4" w14:textId="500F61CB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15280A0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3C15A20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24F4FD0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659C726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3DDE9AD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1FE7CCE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1AAC91B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5D11160" w14:textId="77777777" w:rsidTr="00693847">
        <w:tc>
          <w:tcPr>
            <w:tcW w:w="1050" w:type="dxa"/>
          </w:tcPr>
          <w:p w14:paraId="16BB9F2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36D538E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1A45D3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2CF5471F" w14:textId="7A1779B0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58B6292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5F54D20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5409ED6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1BE524E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40C5199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6472A83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1DAD20D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5F5FEA6B" w14:textId="77777777" w:rsidTr="00693847">
        <w:tc>
          <w:tcPr>
            <w:tcW w:w="1050" w:type="dxa"/>
          </w:tcPr>
          <w:p w14:paraId="109457B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25F6823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224A864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7CED62CB" w14:textId="499989DC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39F4138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639D558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25E77DE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CD4E60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4E8A34D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271B390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5A67E8E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0F8D58D3" w14:textId="77777777" w:rsidTr="00693847">
        <w:tc>
          <w:tcPr>
            <w:tcW w:w="1050" w:type="dxa"/>
          </w:tcPr>
          <w:p w14:paraId="7DB103A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AE6166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9ACE30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37F552B1" w14:textId="200E24F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597226C4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0B461E9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1C0F9A1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1D96152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1B7567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117DA58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1C449ED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2826C78E" w14:textId="77777777" w:rsidTr="00693847">
        <w:tc>
          <w:tcPr>
            <w:tcW w:w="1050" w:type="dxa"/>
          </w:tcPr>
          <w:p w14:paraId="3C95402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4CB56D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188C3B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47D01A53" w14:textId="588E98CD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158ECB4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219369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3C4F0F0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FFF40E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3E6A9A5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1AAFD81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6700E38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0B0E4A78" w14:textId="77777777" w:rsidTr="00693847">
        <w:tc>
          <w:tcPr>
            <w:tcW w:w="1050" w:type="dxa"/>
          </w:tcPr>
          <w:p w14:paraId="72C26DE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27FFE0A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1140F7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1E5B6D6C" w14:textId="26C93C1E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3481858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67EC55D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70A63C7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469E0B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5CDEBDB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6820411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386EBB2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7EA472C" w14:textId="77777777" w:rsidTr="00693847">
        <w:tc>
          <w:tcPr>
            <w:tcW w:w="1050" w:type="dxa"/>
          </w:tcPr>
          <w:p w14:paraId="3E4B90C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3FDB1B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1AA755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66981671" w14:textId="49A1DD0F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73A1E03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4237EC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00C3D8F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7466229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0D49C59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622CE81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6FCFF4A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2D1A17B8" w14:textId="77777777" w:rsidTr="00693847">
        <w:tc>
          <w:tcPr>
            <w:tcW w:w="1050" w:type="dxa"/>
          </w:tcPr>
          <w:p w14:paraId="11B930F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89910C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03F6B3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7324BAD0" w14:textId="6363A1B4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631FC3A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54A2EFC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09D6ACD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0BB2A43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5F532E4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1522E7C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7723A26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08068E6E" w14:textId="77777777" w:rsidTr="00693847">
        <w:tc>
          <w:tcPr>
            <w:tcW w:w="1050" w:type="dxa"/>
          </w:tcPr>
          <w:p w14:paraId="60FDCE4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3DFA71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BD002D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361A6F75" w14:textId="1C008A8D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2F329B4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437B6FA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7176F504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7BA27FC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40BFF2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7B47841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01A3E7F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936A834" w14:textId="77777777" w:rsidTr="00693847">
        <w:tc>
          <w:tcPr>
            <w:tcW w:w="1050" w:type="dxa"/>
          </w:tcPr>
          <w:p w14:paraId="0BEFBEE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77B9DC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E834FE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2C5FB5EE" w14:textId="5609BC22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6ED3238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350606F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434642B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797A528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64BCDC0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3C521AC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34D98E5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7F89CB85" w14:textId="77777777" w:rsidTr="00693847">
        <w:tc>
          <w:tcPr>
            <w:tcW w:w="1050" w:type="dxa"/>
          </w:tcPr>
          <w:p w14:paraId="011CECE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DB8411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4432C8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30A4EE0A" w14:textId="1E9C10F4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424CB1C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134DD9D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2CAAFB2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672C0A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6B56395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65E3651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5FA95E0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366FE35" w14:textId="77777777" w:rsidTr="00693847">
        <w:tc>
          <w:tcPr>
            <w:tcW w:w="1050" w:type="dxa"/>
          </w:tcPr>
          <w:p w14:paraId="3951A05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B811654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A6656C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72425D7E" w14:textId="0010AA6A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7709A7D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4878500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4AA1DDB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3EC303B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5A72DF6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03F103F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50316E7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FBF81E2" w14:textId="77777777" w:rsidTr="00693847">
        <w:tc>
          <w:tcPr>
            <w:tcW w:w="1050" w:type="dxa"/>
          </w:tcPr>
          <w:p w14:paraId="28B85EC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4418A32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BC21D2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0037E51D" w14:textId="631C324A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7B5D4A1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44F17722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7E741C8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47785F2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6FE8619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40F5D88B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328126F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266408C3" w14:textId="77777777" w:rsidTr="00693847">
        <w:tc>
          <w:tcPr>
            <w:tcW w:w="1050" w:type="dxa"/>
          </w:tcPr>
          <w:p w14:paraId="6049C0D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878E77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05B3C2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21552391" w14:textId="70E4B0B0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5A4228E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3727D46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0E0B320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5E8B178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191164F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4B5C0F6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25C8E0C7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16970BE7" w14:textId="77777777" w:rsidTr="00693847">
        <w:tc>
          <w:tcPr>
            <w:tcW w:w="1050" w:type="dxa"/>
          </w:tcPr>
          <w:p w14:paraId="6412BF30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3E3D8B0D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131C9C5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5A0C39CD" w14:textId="171EC948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221263A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368528DA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2D7CF55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2DDD8CCF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76FB87E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040584B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62C0B97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  <w:tr w:rsidR="00693847" w:rsidRPr="00E74AC3" w14:paraId="74AB16DF" w14:textId="77777777" w:rsidTr="00693847">
        <w:tc>
          <w:tcPr>
            <w:tcW w:w="1050" w:type="dxa"/>
          </w:tcPr>
          <w:p w14:paraId="05A043DC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05811E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4DE989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</w:tcPr>
          <w:p w14:paraId="7DB3D9F4" w14:textId="4BA6462A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77BD5C66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368EB183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325" w:type="dxa"/>
          </w:tcPr>
          <w:p w14:paraId="1B3CBD31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242" w:type="dxa"/>
          </w:tcPr>
          <w:p w14:paraId="0432C909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B5715A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562" w:type="dxa"/>
          </w:tcPr>
          <w:p w14:paraId="46E61755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14:paraId="041A0128" w14:textId="77777777" w:rsidR="00693847" w:rsidRPr="00E74AC3" w:rsidRDefault="00693847" w:rsidP="00B95A0D">
            <w:pPr>
              <w:rPr>
                <w:rFonts w:ascii="Arial" w:hAnsi="Arial" w:cs="Arial"/>
              </w:rPr>
            </w:pPr>
          </w:p>
        </w:tc>
      </w:tr>
    </w:tbl>
    <w:p w14:paraId="17F72391" w14:textId="77777777" w:rsidR="0015082F" w:rsidRPr="0015082F" w:rsidRDefault="0015082F" w:rsidP="00B95A0D">
      <w:pPr>
        <w:rPr>
          <w:rFonts w:ascii="Arial" w:hAnsi="Arial" w:cs="Arial"/>
          <w:b/>
          <w:bCs/>
          <w:color w:val="2F5496" w:themeColor="accent1" w:themeShade="BF"/>
        </w:rPr>
      </w:pPr>
    </w:p>
    <w:sectPr w:rsidR="0015082F" w:rsidRPr="0015082F" w:rsidSect="00E74A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F4AC" w14:textId="77777777" w:rsidR="00F32979" w:rsidRDefault="00F32979" w:rsidP="00BB4EC7">
      <w:pPr>
        <w:spacing w:after="0" w:line="240" w:lineRule="auto"/>
      </w:pPr>
      <w:r>
        <w:separator/>
      </w:r>
    </w:p>
  </w:endnote>
  <w:endnote w:type="continuationSeparator" w:id="0">
    <w:p w14:paraId="6DD37100" w14:textId="77777777" w:rsidR="00F32979" w:rsidRDefault="00F32979" w:rsidP="00BB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2F33" w14:textId="77777777" w:rsidR="00F32979" w:rsidRDefault="00F32979" w:rsidP="00BB4EC7">
      <w:pPr>
        <w:spacing w:after="0" w:line="240" w:lineRule="auto"/>
      </w:pPr>
      <w:r>
        <w:separator/>
      </w:r>
    </w:p>
  </w:footnote>
  <w:footnote w:type="continuationSeparator" w:id="0">
    <w:p w14:paraId="102C3367" w14:textId="77777777" w:rsidR="00F32979" w:rsidRDefault="00F32979" w:rsidP="00BB4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2F"/>
    <w:rsid w:val="000C2757"/>
    <w:rsid w:val="0015082F"/>
    <w:rsid w:val="001B1A3A"/>
    <w:rsid w:val="002348E1"/>
    <w:rsid w:val="002935DF"/>
    <w:rsid w:val="002C772C"/>
    <w:rsid w:val="002E7C19"/>
    <w:rsid w:val="00382E72"/>
    <w:rsid w:val="00693847"/>
    <w:rsid w:val="007439B9"/>
    <w:rsid w:val="00885A07"/>
    <w:rsid w:val="008F27C7"/>
    <w:rsid w:val="008F2AB2"/>
    <w:rsid w:val="00931C5D"/>
    <w:rsid w:val="00980359"/>
    <w:rsid w:val="009F0C23"/>
    <w:rsid w:val="009F4467"/>
    <w:rsid w:val="00A12BC4"/>
    <w:rsid w:val="00B221D8"/>
    <w:rsid w:val="00B95A0D"/>
    <w:rsid w:val="00BB4EC7"/>
    <w:rsid w:val="00C02875"/>
    <w:rsid w:val="00C0725B"/>
    <w:rsid w:val="00CE7706"/>
    <w:rsid w:val="00D5415A"/>
    <w:rsid w:val="00DE1C8A"/>
    <w:rsid w:val="00E1322E"/>
    <w:rsid w:val="00E162D5"/>
    <w:rsid w:val="00E74AC3"/>
    <w:rsid w:val="00F3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1041"/>
  <w15:chartTrackingRefBased/>
  <w15:docId w15:val="{DCF0556A-2CA1-401C-A138-0BFA8427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EC7"/>
  </w:style>
  <w:style w:type="paragraph" w:styleId="Footer">
    <w:name w:val="footer"/>
    <w:basedOn w:val="Normal"/>
    <w:link w:val="FooterChar"/>
    <w:uiPriority w:val="99"/>
    <w:unhideWhenUsed/>
    <w:rsid w:val="00BB4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Naomi</dc:creator>
  <cp:keywords/>
  <dc:description/>
  <cp:lastModifiedBy>Kerry Friel</cp:lastModifiedBy>
  <cp:revision>6</cp:revision>
  <dcterms:created xsi:type="dcterms:W3CDTF">2026-06-23T13:03:00Z</dcterms:created>
  <dcterms:modified xsi:type="dcterms:W3CDTF">2026-06-23T13:38:00Z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2026-06-23T12:51:39Z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92278828-6b17-412b-9354-a2fc16d51df1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